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6E" w:rsidRPr="00FD4A24" w:rsidRDefault="00C8115F" w:rsidP="00C8115F">
      <w:pPr>
        <w:jc w:val="center"/>
        <w:rPr>
          <w:b/>
        </w:rPr>
      </w:pPr>
      <w:r w:rsidRPr="00FD4A24">
        <w:rPr>
          <w:b/>
        </w:rPr>
        <w:t>Progress Report</w:t>
      </w:r>
      <w:r>
        <w:rPr>
          <w:b/>
        </w:rPr>
        <w:t xml:space="preserve"> for </w:t>
      </w:r>
      <w:r w:rsidR="00FB7A7B">
        <w:rPr>
          <w:b/>
        </w:rPr>
        <w:t>CDFA</w:t>
      </w:r>
      <w:r w:rsidR="003F5A6E" w:rsidRPr="00FD4A24">
        <w:rPr>
          <w:b/>
        </w:rPr>
        <w:t xml:space="preserve"> PD/GWSS</w:t>
      </w:r>
      <w:r>
        <w:rPr>
          <w:b/>
        </w:rPr>
        <w:t xml:space="preserve"> Contract number --------</w:t>
      </w:r>
    </w:p>
    <w:p w:rsidR="00275A95" w:rsidRDefault="00275A95" w:rsidP="00A70104">
      <w:pPr>
        <w:jc w:val="both"/>
        <w:rPr>
          <w:rFonts w:ascii="Times New Roman" w:eastAsia="MS Mincho" w:hAnsi="Times New Roman"/>
          <w:b/>
          <w:color w:val="000000"/>
        </w:rPr>
      </w:pPr>
    </w:p>
    <w:p w:rsidR="00275A95" w:rsidRPr="003F5A6E" w:rsidRDefault="00930907" w:rsidP="00A70104">
      <w:pPr>
        <w:jc w:val="both"/>
        <w:rPr>
          <w:rFonts w:ascii="Times New Roman" w:eastAsia="MS Mincho" w:hAnsi="Times New Roman"/>
          <w:color w:val="000000"/>
        </w:rPr>
      </w:pPr>
      <w:r w:rsidRPr="00930907">
        <w:rPr>
          <w:rFonts w:ascii="Times New Roman" w:eastAsia="MS Mincho" w:hAnsi="Times New Roman"/>
          <w:b/>
          <w:color w:val="000000"/>
        </w:rPr>
        <w:t>PROJECT TITLE:</w:t>
      </w:r>
      <w:r>
        <w:rPr>
          <w:rFonts w:ascii="Times New Roman" w:eastAsia="MS Mincho" w:hAnsi="Times New Roman"/>
          <w:color w:val="000000"/>
        </w:rPr>
        <w:t xml:space="preserve"> </w:t>
      </w:r>
      <w:r w:rsidR="005C69B7" w:rsidRPr="005C69B7">
        <w:rPr>
          <w:rFonts w:ascii="Times New Roman" w:hAnsi="Times New Roman"/>
        </w:rPr>
        <w:t xml:space="preserve">Map-based cloning and functional characterization of </w:t>
      </w:r>
      <w:r w:rsidR="005C69B7" w:rsidRPr="005C69B7">
        <w:rPr>
          <w:rFonts w:ascii="Times New Roman" w:hAnsi="Times New Roman"/>
          <w:i/>
        </w:rPr>
        <w:t>Xylella fastidiosa</w:t>
      </w:r>
      <w:r w:rsidR="005C69B7" w:rsidRPr="005C69B7">
        <w:rPr>
          <w:rFonts w:ascii="Times New Roman" w:hAnsi="Times New Roman"/>
        </w:rPr>
        <w:t xml:space="preserve"> resistance gene(s) in a range of </w:t>
      </w:r>
      <w:r w:rsidR="005C69B7" w:rsidRPr="005C69B7">
        <w:rPr>
          <w:rFonts w:ascii="Times New Roman" w:hAnsi="Times New Roman"/>
          <w:i/>
        </w:rPr>
        <w:t>V. arizonica</w:t>
      </w:r>
      <w:r w:rsidR="005C69B7" w:rsidRPr="005C69B7">
        <w:rPr>
          <w:rFonts w:ascii="Times New Roman" w:hAnsi="Times New Roman"/>
        </w:rPr>
        <w:t>.</w:t>
      </w:r>
    </w:p>
    <w:p w:rsidR="00275A95" w:rsidRPr="00580BD3" w:rsidRDefault="00275A95" w:rsidP="00A70104">
      <w:pPr>
        <w:jc w:val="both"/>
        <w:rPr>
          <w:rFonts w:ascii="Times New Roman" w:eastAsia="MS Mincho" w:hAnsi="Times New Roman"/>
          <w:b/>
          <w:color w:val="000000"/>
        </w:rPr>
      </w:pPr>
    </w:p>
    <w:p w:rsidR="00275A95" w:rsidRPr="00580BD3" w:rsidRDefault="00275A95" w:rsidP="00A70104">
      <w:pPr>
        <w:jc w:val="both"/>
        <w:rPr>
          <w:rFonts w:ascii="Times New Roman" w:eastAsia="MS Mincho" w:hAnsi="Times New Roman"/>
          <w:color w:val="000000"/>
        </w:rPr>
      </w:pPr>
      <w:r w:rsidRPr="003B3CA8">
        <w:rPr>
          <w:rFonts w:ascii="Times New Roman" w:eastAsia="MS Mincho" w:hAnsi="Times New Roman"/>
          <w:b/>
          <w:caps/>
          <w:color w:val="000000"/>
        </w:rPr>
        <w:t>Principal Investigator and Cooperating Staff</w:t>
      </w:r>
      <w:r w:rsidRPr="003B3CA8">
        <w:rPr>
          <w:rFonts w:ascii="Times New Roman" w:eastAsia="MS Mincho" w:hAnsi="Times New Roman"/>
          <w:caps/>
          <w:color w:val="000000"/>
        </w:rPr>
        <w:t>:</w:t>
      </w:r>
      <w:r w:rsidRPr="00580BD3">
        <w:rPr>
          <w:rFonts w:ascii="Times New Roman" w:eastAsia="MS Mincho" w:hAnsi="Times New Roman"/>
          <w:color w:val="000000"/>
        </w:rPr>
        <w:t xml:space="preserve"> Andrew Walker (PI) and </w:t>
      </w:r>
      <w:r w:rsidR="00976EF7" w:rsidRPr="00976EF7">
        <w:rPr>
          <w:rFonts w:eastAsia="MS Mincho"/>
          <w:color w:val="000000"/>
        </w:rPr>
        <w:fldChar w:fldCharType="begin"/>
      </w:r>
      <w:r w:rsidRPr="00580BD3">
        <w:rPr>
          <w:rFonts w:ascii="Times New Roman" w:eastAsia="MS Mincho" w:hAnsi="Times New Roman"/>
          <w:color w:val="000000"/>
        </w:rPr>
        <w:instrText xml:space="preserve"> CONTACT _Con-3EEF20871 \c \s \l </w:instrText>
      </w:r>
      <w:r w:rsidR="00976EF7" w:rsidRPr="00580BD3">
        <w:rPr>
          <w:rFonts w:ascii="Times New Roman" w:eastAsia="MS Mincho" w:hAnsi="Times New Roman"/>
          <w:color w:val="000000"/>
        </w:rPr>
        <w:fldChar w:fldCharType="separate"/>
      </w:r>
      <w:r w:rsidRPr="00CC266A">
        <w:rPr>
          <w:rFonts w:ascii="Times New Roman" w:eastAsia="MS Mincho" w:hAnsi="Times New Roman"/>
          <w:noProof/>
          <w:color w:val="000000"/>
        </w:rPr>
        <w:t>Summaira Riaz</w:t>
      </w:r>
      <w:r w:rsidR="00976EF7" w:rsidRPr="00580BD3">
        <w:rPr>
          <w:rFonts w:ascii="Times New Roman" w:eastAsia="MS Mincho" w:hAnsi="Times New Roman"/>
          <w:color w:val="000000"/>
        </w:rPr>
        <w:fldChar w:fldCharType="end"/>
      </w:r>
      <w:r w:rsidRPr="00580BD3">
        <w:rPr>
          <w:rFonts w:ascii="Times New Roman" w:eastAsia="MS Mincho" w:hAnsi="Times New Roman"/>
          <w:color w:val="000000"/>
        </w:rPr>
        <w:t xml:space="preserve">, Dept. of Viticulture and Enology, University of California, Davis, CA 95616; awalker@ucdavis.edu </w:t>
      </w:r>
    </w:p>
    <w:p w:rsidR="00275A95" w:rsidRDefault="00275A95" w:rsidP="00A70104">
      <w:pPr>
        <w:jc w:val="both"/>
        <w:rPr>
          <w:rFonts w:ascii="Times New Roman" w:hAnsi="Times New Roman"/>
          <w:b/>
        </w:rPr>
      </w:pPr>
    </w:p>
    <w:p w:rsidR="00275A95" w:rsidRPr="003B3CA8" w:rsidRDefault="00275A95" w:rsidP="00A70104">
      <w:pPr>
        <w:jc w:val="both"/>
        <w:rPr>
          <w:rFonts w:ascii="Times New Roman" w:hAnsi="Times New Roman"/>
        </w:rPr>
      </w:pPr>
      <w:r w:rsidRPr="003B3CA8">
        <w:rPr>
          <w:rFonts w:ascii="Times New Roman" w:hAnsi="Times New Roman"/>
          <w:b/>
          <w:caps/>
        </w:rPr>
        <w:t>Reporting period</w:t>
      </w:r>
      <w:r w:rsidRPr="00A873DB">
        <w:rPr>
          <w:rFonts w:ascii="Times New Roman" w:hAnsi="Times New Roman"/>
          <w:b/>
        </w:rPr>
        <w:t xml:space="preserve">:  </w:t>
      </w:r>
      <w:r w:rsidRPr="003B3CA8">
        <w:rPr>
          <w:rFonts w:ascii="Times New Roman" w:hAnsi="Times New Roman"/>
        </w:rPr>
        <w:t xml:space="preserve">The results reported here are from work conducted </w:t>
      </w:r>
      <w:r w:rsidR="007A5B03">
        <w:rPr>
          <w:rFonts w:ascii="Times New Roman" w:hAnsi="Times New Roman"/>
        </w:rPr>
        <w:t>March</w:t>
      </w:r>
      <w:r w:rsidR="00C8115F">
        <w:rPr>
          <w:rFonts w:ascii="Times New Roman" w:hAnsi="Times New Roman"/>
        </w:rPr>
        <w:t xml:space="preserve"> 2011</w:t>
      </w:r>
      <w:r>
        <w:rPr>
          <w:rFonts w:ascii="Times New Roman" w:hAnsi="Times New Roman"/>
        </w:rPr>
        <w:t xml:space="preserve"> to </w:t>
      </w:r>
      <w:r w:rsidR="00C8115F">
        <w:rPr>
          <w:rFonts w:ascii="Times New Roman" w:hAnsi="Times New Roman"/>
        </w:rPr>
        <w:t>July</w:t>
      </w:r>
      <w:r>
        <w:rPr>
          <w:rFonts w:ascii="Times New Roman" w:hAnsi="Times New Roman"/>
        </w:rPr>
        <w:t xml:space="preserve"> 2011</w:t>
      </w:r>
    </w:p>
    <w:p w:rsidR="00275A95" w:rsidRDefault="00275A95" w:rsidP="00A70104">
      <w:pPr>
        <w:jc w:val="both"/>
        <w:rPr>
          <w:rFonts w:ascii="Times New Roman" w:eastAsia="MS Mincho" w:hAnsi="Times New Roman"/>
          <w:b/>
          <w:caps/>
          <w:color w:val="000000"/>
        </w:rPr>
      </w:pPr>
    </w:p>
    <w:p w:rsidR="00275A95" w:rsidRPr="00580BD3" w:rsidRDefault="00275A95" w:rsidP="00A70104">
      <w:pPr>
        <w:jc w:val="both"/>
        <w:rPr>
          <w:rFonts w:ascii="Times New Roman" w:eastAsia="MS Mincho" w:hAnsi="Times New Roman"/>
          <w:b/>
          <w:color w:val="000000"/>
        </w:rPr>
      </w:pPr>
      <w:r>
        <w:rPr>
          <w:rFonts w:ascii="Times New Roman" w:eastAsia="MS Mincho" w:hAnsi="Times New Roman"/>
          <w:b/>
          <w:caps/>
          <w:color w:val="000000"/>
        </w:rPr>
        <w:t>List of Objectives and description of activities</w:t>
      </w:r>
      <w:r w:rsidRPr="003534D6">
        <w:rPr>
          <w:rFonts w:ascii="Times New Roman" w:eastAsia="MS Mincho" w:hAnsi="Times New Roman"/>
          <w:b/>
          <w:caps/>
          <w:color w:val="000000"/>
        </w:rPr>
        <w:t>:</w:t>
      </w:r>
    </w:p>
    <w:p w:rsidR="00275A95" w:rsidRDefault="00275A95" w:rsidP="00A70104">
      <w:pPr>
        <w:jc w:val="both"/>
        <w:rPr>
          <w:rFonts w:ascii="Times New Roman" w:hAnsi="Times New Roman"/>
        </w:rPr>
      </w:pPr>
      <w:r w:rsidRPr="00580BD3">
        <w:rPr>
          <w:rFonts w:ascii="Times New Roman" w:hAnsi="Times New Roman"/>
          <w:b/>
        </w:rPr>
        <w:t>Objective 1</w:t>
      </w:r>
      <w:r w:rsidRPr="00580BD3">
        <w:rPr>
          <w:rFonts w:ascii="Times New Roman" w:hAnsi="Times New Roman"/>
        </w:rPr>
        <w:t xml:space="preserve">. </w:t>
      </w:r>
      <w:r>
        <w:rPr>
          <w:rFonts w:ascii="Times New Roman" w:hAnsi="Times New Roman"/>
        </w:rPr>
        <w:t>C</w:t>
      </w:r>
      <w:r w:rsidRPr="00580BD3">
        <w:rPr>
          <w:rFonts w:ascii="Times New Roman" w:hAnsi="Times New Roman"/>
        </w:rPr>
        <w:t>haracterize and refine the PD</w:t>
      </w:r>
      <w:r w:rsidRPr="00580BD3">
        <w:rPr>
          <w:rFonts w:ascii="Times New Roman" w:hAnsi="Times New Roman"/>
          <w:i/>
        </w:rPr>
        <w:t xml:space="preserve"> </w:t>
      </w:r>
      <w:r w:rsidRPr="00580BD3">
        <w:rPr>
          <w:rFonts w:ascii="Times New Roman" w:hAnsi="Times New Roman"/>
        </w:rPr>
        <w:t xml:space="preserve">resistance locus on chromosome 14 by genetically mapping in four populations that derive resistance from </w:t>
      </w:r>
      <w:r w:rsidRPr="00580BD3">
        <w:rPr>
          <w:rFonts w:ascii="Times New Roman" w:hAnsi="Times New Roman"/>
          <w:i/>
        </w:rPr>
        <w:t>V. arizonica/candicans</w:t>
      </w:r>
      <w:r w:rsidRPr="00580BD3">
        <w:rPr>
          <w:rFonts w:ascii="Times New Roman" w:hAnsi="Times New Roman"/>
        </w:rPr>
        <w:t xml:space="preserve"> b43-17 and its </w:t>
      </w:r>
      <w:r w:rsidRPr="00580BD3">
        <w:rPr>
          <w:rFonts w:ascii="Times New Roman" w:hAnsi="Times New Roman"/>
          <w:i/>
        </w:rPr>
        <w:t>V. rupestris</w:t>
      </w:r>
      <w:r w:rsidRPr="00580BD3">
        <w:rPr>
          <w:rFonts w:ascii="Times New Roman" w:hAnsi="Times New Roman"/>
        </w:rPr>
        <w:t xml:space="preserve"> x b43-17 progeny F89090-08 (</w:t>
      </w:r>
      <w:r w:rsidRPr="00580BD3">
        <w:rPr>
          <w:rFonts w:ascii="Times New Roman" w:hAnsi="Times New Roman"/>
          <w:i/>
        </w:rPr>
        <w:t>PdR1b</w:t>
      </w:r>
      <w:r w:rsidRPr="00580BD3">
        <w:rPr>
          <w:rFonts w:ascii="Times New Roman" w:hAnsi="Times New Roman"/>
        </w:rPr>
        <w:t>) and F8909-17 (</w:t>
      </w:r>
      <w:r w:rsidRPr="00580BD3">
        <w:rPr>
          <w:rFonts w:ascii="Times New Roman" w:hAnsi="Times New Roman"/>
          <w:i/>
        </w:rPr>
        <w:t>PdR1a</w:t>
      </w:r>
      <w:r w:rsidRPr="00580BD3">
        <w:rPr>
          <w:rFonts w:ascii="Times New Roman" w:hAnsi="Times New Roman"/>
        </w:rPr>
        <w:t>):  04190 (</w:t>
      </w:r>
      <w:r w:rsidRPr="00580BD3">
        <w:rPr>
          <w:rFonts w:ascii="Times New Roman" w:hAnsi="Times New Roman"/>
          <w:i/>
        </w:rPr>
        <w:t>V. vinifera</w:t>
      </w:r>
      <w:r w:rsidRPr="00580BD3">
        <w:rPr>
          <w:rFonts w:ascii="Times New Roman" w:hAnsi="Times New Roman"/>
        </w:rPr>
        <w:t xml:space="preserve"> F2-7 x F8909-08), 9621 (D8909-15 x F8909-17), 04191 (F2-7 x F8909-17), and 04373 (</w:t>
      </w:r>
      <w:r w:rsidRPr="00580BD3">
        <w:rPr>
          <w:rFonts w:ascii="Times New Roman" w:hAnsi="Times New Roman"/>
          <w:i/>
        </w:rPr>
        <w:t>V. vinifera</w:t>
      </w:r>
      <w:r w:rsidRPr="00580BD3">
        <w:rPr>
          <w:rFonts w:ascii="Times New Roman" w:hAnsi="Times New Roman"/>
        </w:rPr>
        <w:t xml:space="preserve"> F2-35 x </w:t>
      </w:r>
      <w:r w:rsidRPr="00580BD3">
        <w:rPr>
          <w:rFonts w:ascii="Times New Roman" w:hAnsi="Times New Roman"/>
          <w:i/>
        </w:rPr>
        <w:t>V. arizonica/candicans</w:t>
      </w:r>
      <w:r w:rsidRPr="00580BD3">
        <w:rPr>
          <w:rFonts w:ascii="Times New Roman" w:hAnsi="Times New Roman"/>
        </w:rPr>
        <w:t xml:space="preserve"> b43-17). </w:t>
      </w:r>
    </w:p>
    <w:p w:rsidR="00275A95" w:rsidRDefault="003F5A6E" w:rsidP="00A70104">
      <w:pPr>
        <w:jc w:val="both"/>
        <w:rPr>
          <w:rFonts w:ascii="Times New Roman" w:hAnsi="Times New Roman"/>
        </w:rPr>
      </w:pPr>
      <w:r>
        <w:rPr>
          <w:rFonts w:ascii="Times New Roman" w:hAnsi="Times New Roman"/>
        </w:rPr>
        <w:tab/>
      </w:r>
      <w:r w:rsidR="00275A95" w:rsidRPr="00580BD3">
        <w:rPr>
          <w:rFonts w:ascii="Times New Roman" w:hAnsi="Times New Roman"/>
        </w:rPr>
        <w:t xml:space="preserve"> </w:t>
      </w:r>
    </w:p>
    <w:p w:rsidR="00182A9F" w:rsidRDefault="005369C7" w:rsidP="00182A9F">
      <w:pPr>
        <w:jc w:val="both"/>
        <w:rPr>
          <w:rFonts w:ascii="Times New Roman" w:hAnsi="Times New Roman"/>
        </w:rPr>
      </w:pPr>
      <w:r>
        <w:rPr>
          <w:rFonts w:ascii="Times New Roman" w:hAnsi="Times New Roman"/>
        </w:rPr>
        <w:t xml:space="preserve">In </w:t>
      </w:r>
      <w:r w:rsidR="005C69B7">
        <w:rPr>
          <w:rFonts w:ascii="Times New Roman" w:hAnsi="Times New Roman"/>
        </w:rPr>
        <w:t>the</w:t>
      </w:r>
      <w:r>
        <w:rPr>
          <w:rFonts w:ascii="Times New Roman" w:hAnsi="Times New Roman"/>
        </w:rPr>
        <w:t xml:space="preserve"> March 2011</w:t>
      </w:r>
      <w:r w:rsidR="005C69B7">
        <w:rPr>
          <w:rFonts w:ascii="Times New Roman" w:hAnsi="Times New Roman"/>
        </w:rPr>
        <w:t xml:space="preserve"> progress report</w:t>
      </w:r>
      <w:r>
        <w:rPr>
          <w:rFonts w:ascii="Times New Roman" w:hAnsi="Times New Roman"/>
        </w:rPr>
        <w:t xml:space="preserve">, we described the genetic mapping of </w:t>
      </w:r>
      <w:r w:rsidR="00473187">
        <w:rPr>
          <w:rFonts w:ascii="Times New Roman" w:hAnsi="Times New Roman"/>
        </w:rPr>
        <w:t xml:space="preserve">the </w:t>
      </w:r>
      <w:r w:rsidR="0034667D">
        <w:rPr>
          <w:rFonts w:ascii="Times New Roman" w:hAnsi="Times New Roman"/>
        </w:rPr>
        <w:t xml:space="preserve">04191 </w:t>
      </w:r>
      <w:proofErr w:type="gramStart"/>
      <w:r w:rsidR="0034667D">
        <w:rPr>
          <w:rFonts w:ascii="Times New Roman" w:hAnsi="Times New Roman"/>
        </w:rPr>
        <w:t>population</w:t>
      </w:r>
      <w:proofErr w:type="gramEnd"/>
      <w:r w:rsidR="0034667D">
        <w:rPr>
          <w:rFonts w:ascii="Times New Roman" w:hAnsi="Times New Roman"/>
        </w:rPr>
        <w:t xml:space="preserve">, which was being done </w:t>
      </w:r>
      <w:r>
        <w:rPr>
          <w:rFonts w:ascii="Times New Roman" w:hAnsi="Times New Roman"/>
        </w:rPr>
        <w:t xml:space="preserve">to identify QTLs other than </w:t>
      </w:r>
      <w:r w:rsidR="00473187">
        <w:rPr>
          <w:rFonts w:ascii="Times New Roman" w:hAnsi="Times New Roman"/>
        </w:rPr>
        <w:t xml:space="preserve">the </w:t>
      </w:r>
      <w:r w:rsidRPr="00473187">
        <w:rPr>
          <w:rFonts w:ascii="Times New Roman" w:hAnsi="Times New Roman"/>
          <w:i/>
        </w:rPr>
        <w:t>PdR1a</w:t>
      </w:r>
      <w:r>
        <w:rPr>
          <w:rFonts w:ascii="Times New Roman" w:hAnsi="Times New Roman"/>
        </w:rPr>
        <w:t xml:space="preserve"> locus. </w:t>
      </w:r>
      <w:r w:rsidR="00473187">
        <w:rPr>
          <w:rFonts w:ascii="Times New Roman" w:hAnsi="Times New Roman"/>
        </w:rPr>
        <w:t xml:space="preserve"> </w:t>
      </w:r>
      <w:r w:rsidRPr="00473187">
        <w:rPr>
          <w:rFonts w:ascii="Times New Roman" w:hAnsi="Times New Roman"/>
          <w:i/>
        </w:rPr>
        <w:t>PdR1a</w:t>
      </w:r>
      <w:r>
        <w:rPr>
          <w:rFonts w:ascii="Times New Roman" w:hAnsi="Times New Roman"/>
        </w:rPr>
        <w:t xml:space="preserve"> was identified using</w:t>
      </w:r>
      <w:r w:rsidR="00CA6816">
        <w:rPr>
          <w:rFonts w:ascii="Times New Roman" w:hAnsi="Times New Roman"/>
        </w:rPr>
        <w:t xml:space="preserve"> the </w:t>
      </w:r>
      <w:r w:rsidR="00D920ED">
        <w:rPr>
          <w:rFonts w:ascii="Times New Roman" w:hAnsi="Times New Roman"/>
        </w:rPr>
        <w:t>9621 population (D8909-15 x F8909-17)</w:t>
      </w:r>
      <w:r w:rsidR="00CA6816">
        <w:rPr>
          <w:rFonts w:ascii="Times New Roman" w:hAnsi="Times New Roman"/>
        </w:rPr>
        <w:t xml:space="preserve"> whose female parent</w:t>
      </w:r>
      <w:r w:rsidR="00FC2367">
        <w:rPr>
          <w:rFonts w:ascii="Times New Roman" w:hAnsi="Times New Roman"/>
        </w:rPr>
        <w:t xml:space="preserve"> (D8909-15)</w:t>
      </w:r>
      <w:r w:rsidR="00CA6816">
        <w:rPr>
          <w:rFonts w:ascii="Times New Roman" w:hAnsi="Times New Roman"/>
        </w:rPr>
        <w:t xml:space="preserve"> is also resistant to PD</w:t>
      </w:r>
      <w:r w:rsidR="00FC2367">
        <w:rPr>
          <w:rFonts w:ascii="Times New Roman" w:hAnsi="Times New Roman"/>
        </w:rPr>
        <w:t>, but its multigenic resistance may have a confounding effect on fine-scale mapping efforts</w:t>
      </w:r>
      <w:r w:rsidR="00D920ED">
        <w:rPr>
          <w:rFonts w:ascii="Times New Roman" w:hAnsi="Times New Roman"/>
        </w:rPr>
        <w:t xml:space="preserve">.  </w:t>
      </w:r>
      <w:r w:rsidR="00FC2367">
        <w:rPr>
          <w:rFonts w:ascii="Times New Roman" w:hAnsi="Times New Roman"/>
        </w:rPr>
        <w:t xml:space="preserve">Thus, </w:t>
      </w:r>
      <w:proofErr w:type="gramStart"/>
      <w:r w:rsidR="00FC2367">
        <w:rPr>
          <w:rFonts w:ascii="Times New Roman" w:hAnsi="Times New Roman"/>
        </w:rPr>
        <w:t>t</w:t>
      </w:r>
      <w:r w:rsidR="00275A95" w:rsidRPr="00580BD3">
        <w:rPr>
          <w:rFonts w:ascii="Times New Roman" w:hAnsi="Times New Roman"/>
        </w:rPr>
        <w:t>he 04191 population</w:t>
      </w:r>
      <w:proofErr w:type="gramEnd"/>
      <w:r w:rsidR="00275A95" w:rsidRPr="00580BD3">
        <w:rPr>
          <w:rFonts w:ascii="Times New Roman" w:hAnsi="Times New Roman"/>
        </w:rPr>
        <w:t xml:space="preserve"> (</w:t>
      </w:r>
      <w:r w:rsidR="00275A95" w:rsidRPr="00580BD3">
        <w:rPr>
          <w:rFonts w:ascii="Times New Roman" w:hAnsi="Times New Roman"/>
          <w:i/>
        </w:rPr>
        <w:t>V. vinifera</w:t>
      </w:r>
      <w:r w:rsidR="00275A95" w:rsidRPr="00580BD3">
        <w:rPr>
          <w:rFonts w:ascii="Times New Roman" w:hAnsi="Times New Roman"/>
        </w:rPr>
        <w:t xml:space="preserve"> F2-35 x F8909-17) </w:t>
      </w:r>
      <w:r>
        <w:rPr>
          <w:rFonts w:ascii="Times New Roman" w:hAnsi="Times New Roman"/>
        </w:rPr>
        <w:t>was a better choice and</w:t>
      </w:r>
      <w:r w:rsidR="00FC2367">
        <w:rPr>
          <w:rFonts w:ascii="Times New Roman" w:hAnsi="Times New Roman"/>
        </w:rPr>
        <w:t xml:space="preserve"> </w:t>
      </w:r>
      <w:r w:rsidR="00275A95" w:rsidRPr="00580BD3">
        <w:rPr>
          <w:rFonts w:ascii="Times New Roman" w:hAnsi="Times New Roman"/>
        </w:rPr>
        <w:t xml:space="preserve">critical for the identification of minor genes that might contribute to PD resistance. </w:t>
      </w:r>
      <w:r>
        <w:rPr>
          <w:rFonts w:ascii="Times New Roman" w:hAnsi="Times New Roman"/>
        </w:rPr>
        <w:t>Briefly, a total of</w:t>
      </w:r>
      <w:r w:rsidR="00275A95">
        <w:rPr>
          <w:rFonts w:ascii="Times New Roman" w:hAnsi="Times New Roman"/>
        </w:rPr>
        <w:t xml:space="preserve"> 139</w:t>
      </w:r>
      <w:r w:rsidR="00275A95" w:rsidRPr="00580BD3">
        <w:rPr>
          <w:rFonts w:ascii="Times New Roman" w:hAnsi="Times New Roman"/>
        </w:rPr>
        <w:t xml:space="preserve"> SSR markers representing all 19 chromosomes were added to the set of 153 seedlings, of which 141 were greenhouse screened for resistance. </w:t>
      </w:r>
      <w:r w:rsidR="00275A95">
        <w:rPr>
          <w:rFonts w:ascii="Times New Roman" w:hAnsi="Times New Roman"/>
        </w:rPr>
        <w:t xml:space="preserve">Mapping analysis was carried out with 150 genotypes after eliminating three seedlings that were off-types. </w:t>
      </w:r>
      <w:r w:rsidR="00FC2367">
        <w:rPr>
          <w:rFonts w:ascii="Times New Roman" w:hAnsi="Times New Roman"/>
        </w:rPr>
        <w:t xml:space="preserve"> </w:t>
      </w:r>
      <w:r w:rsidR="00473187">
        <w:rPr>
          <w:rFonts w:ascii="Times New Roman" w:hAnsi="Times New Roman"/>
        </w:rPr>
        <w:t>A g</w:t>
      </w:r>
      <w:r w:rsidR="00275A95">
        <w:rPr>
          <w:rFonts w:ascii="Times New Roman" w:hAnsi="Times New Roman"/>
        </w:rPr>
        <w:t>enetic map was co</w:t>
      </w:r>
      <w:r w:rsidR="004D5002">
        <w:rPr>
          <w:rFonts w:ascii="Times New Roman" w:hAnsi="Times New Roman"/>
        </w:rPr>
        <w:t>nstructed with 5.0 LOD and 0</w:t>
      </w:r>
      <w:proofErr w:type="gramStart"/>
      <w:r w:rsidR="004D5002">
        <w:rPr>
          <w:rFonts w:ascii="Times New Roman" w:hAnsi="Times New Roman"/>
        </w:rPr>
        <w:t>.40</w:t>
      </w:r>
      <w:r w:rsidR="00473187">
        <w:rPr>
          <w:rFonts w:ascii="Times New Roman" w:hAnsi="Times New Roman"/>
        </w:rPr>
        <w:t xml:space="preserve"> </w:t>
      </w:r>
      <w:r w:rsidR="00275A95">
        <w:rPr>
          <w:rFonts w:ascii="Times New Roman" w:hAnsi="Times New Roman"/>
        </w:rPr>
        <w:t>recombination</w:t>
      </w:r>
      <w:proofErr w:type="gramEnd"/>
      <w:r w:rsidR="00275A95">
        <w:rPr>
          <w:rFonts w:ascii="Times New Roman" w:hAnsi="Times New Roman"/>
        </w:rPr>
        <w:t xml:space="preserve"> frequency. </w:t>
      </w:r>
      <w:r w:rsidR="00473187">
        <w:rPr>
          <w:rFonts w:ascii="Times New Roman" w:hAnsi="Times New Roman"/>
        </w:rPr>
        <w:t xml:space="preserve"> </w:t>
      </w:r>
      <w:r w:rsidR="00FC2367">
        <w:rPr>
          <w:rFonts w:ascii="Times New Roman" w:hAnsi="Times New Roman"/>
        </w:rPr>
        <w:t>136</w:t>
      </w:r>
      <w:r w:rsidR="00275A95">
        <w:rPr>
          <w:rFonts w:ascii="Times New Roman" w:hAnsi="Times New Roman"/>
        </w:rPr>
        <w:t xml:space="preserve"> markers were grouped </w:t>
      </w:r>
      <w:r w:rsidR="00FC2367">
        <w:rPr>
          <w:rFonts w:ascii="Times New Roman" w:hAnsi="Times New Roman"/>
        </w:rPr>
        <w:t>on</w:t>
      </w:r>
      <w:r w:rsidR="00473187">
        <w:rPr>
          <w:rFonts w:ascii="Times New Roman" w:hAnsi="Times New Roman"/>
        </w:rPr>
        <w:t xml:space="preserve"> 19 chromosomes</w:t>
      </w:r>
      <w:r w:rsidR="00275A95">
        <w:rPr>
          <w:rFonts w:ascii="Times New Roman" w:hAnsi="Times New Roman"/>
        </w:rPr>
        <w:t xml:space="preserve">. </w:t>
      </w:r>
      <w:r w:rsidR="00FC2367">
        <w:rPr>
          <w:rFonts w:ascii="Times New Roman" w:hAnsi="Times New Roman"/>
        </w:rPr>
        <w:t xml:space="preserve"> </w:t>
      </w:r>
      <w:r w:rsidR="00275A95">
        <w:rPr>
          <w:rFonts w:ascii="Times New Roman" w:hAnsi="Times New Roman"/>
        </w:rPr>
        <w:t xml:space="preserve">QTL analysis was carried out with the natural log of the </w:t>
      </w:r>
      <w:r w:rsidR="00FC2367">
        <w:rPr>
          <w:rFonts w:ascii="Times New Roman" w:hAnsi="Times New Roman"/>
        </w:rPr>
        <w:t>ELISA</w:t>
      </w:r>
      <w:r w:rsidR="00275A95">
        <w:rPr>
          <w:rFonts w:ascii="Times New Roman" w:hAnsi="Times New Roman"/>
        </w:rPr>
        <w:t xml:space="preserve"> values.</w:t>
      </w:r>
      <w:r w:rsidR="00473187">
        <w:rPr>
          <w:rFonts w:ascii="Times New Roman" w:hAnsi="Times New Roman"/>
        </w:rPr>
        <w:t xml:space="preserve"> </w:t>
      </w:r>
      <w:r w:rsidR="00275A95" w:rsidRPr="00580BD3">
        <w:rPr>
          <w:rFonts w:ascii="Times New Roman" w:hAnsi="Times New Roman"/>
        </w:rPr>
        <w:t xml:space="preserve"> </w:t>
      </w:r>
      <w:r w:rsidR="00275A95">
        <w:rPr>
          <w:rFonts w:ascii="Times New Roman" w:hAnsi="Times New Roman"/>
        </w:rPr>
        <w:t>Two different methods of QTL det</w:t>
      </w:r>
      <w:r w:rsidR="00473187">
        <w:rPr>
          <w:rFonts w:ascii="Times New Roman" w:hAnsi="Times New Roman"/>
        </w:rPr>
        <w:t>ection were performed:</w:t>
      </w:r>
      <w:r w:rsidR="00247C78">
        <w:rPr>
          <w:rFonts w:ascii="Times New Roman" w:hAnsi="Times New Roman"/>
        </w:rPr>
        <w:t xml:space="preserve"> </w:t>
      </w:r>
      <w:proofErr w:type="spellStart"/>
      <w:r w:rsidR="00247C78">
        <w:rPr>
          <w:rFonts w:ascii="Times New Roman" w:hAnsi="Times New Roman"/>
        </w:rPr>
        <w:t>Kruska</w:t>
      </w:r>
      <w:r w:rsidR="00AD4F47">
        <w:rPr>
          <w:rFonts w:ascii="Times New Roman" w:hAnsi="Times New Roman"/>
        </w:rPr>
        <w:t>l</w:t>
      </w:r>
      <w:proofErr w:type="spellEnd"/>
      <w:r w:rsidR="00AD4F47">
        <w:rPr>
          <w:rFonts w:ascii="Times New Roman" w:hAnsi="Times New Roman"/>
        </w:rPr>
        <w:t>-</w:t>
      </w:r>
      <w:r w:rsidR="00275A95">
        <w:rPr>
          <w:rFonts w:ascii="Times New Roman" w:hAnsi="Times New Roman"/>
        </w:rPr>
        <w:t xml:space="preserve">Wallis and Interval mapping. We reconfirmed a major locus </w:t>
      </w:r>
      <w:r w:rsidR="00275A95" w:rsidRPr="00653CA7">
        <w:rPr>
          <w:rFonts w:ascii="Times New Roman" w:hAnsi="Times New Roman"/>
          <w:i/>
        </w:rPr>
        <w:t>PdR1a</w:t>
      </w:r>
      <w:r w:rsidR="00275A95">
        <w:rPr>
          <w:rFonts w:ascii="Times New Roman" w:hAnsi="Times New Roman"/>
        </w:rPr>
        <w:t xml:space="preserve"> on chromosome 14 and identified a minor QTL explaining 7% phenotypic variation on chromosome 19 that peaks at marker CB918037</w:t>
      </w:r>
      <w:r w:rsidR="00182A9F">
        <w:rPr>
          <w:rFonts w:ascii="Times New Roman" w:hAnsi="Times New Roman"/>
        </w:rPr>
        <w:t xml:space="preserve">. </w:t>
      </w:r>
    </w:p>
    <w:p w:rsidR="00182A9F" w:rsidRDefault="00182A9F" w:rsidP="00182A9F">
      <w:pPr>
        <w:jc w:val="both"/>
        <w:rPr>
          <w:rFonts w:ascii="Times New Roman" w:hAnsi="Times New Roman"/>
        </w:rPr>
      </w:pPr>
    </w:p>
    <w:p w:rsidR="00EF12F8" w:rsidRDefault="00182A9F" w:rsidP="00182A9F">
      <w:pPr>
        <w:jc w:val="both"/>
        <w:rPr>
          <w:rFonts w:ascii="Times New Roman" w:hAnsi="Times New Roman"/>
        </w:rPr>
      </w:pPr>
      <w:r>
        <w:rPr>
          <w:rFonts w:ascii="Times New Roman" w:hAnsi="Times New Roman"/>
        </w:rPr>
        <w:t xml:space="preserve">In last three </w:t>
      </w:r>
      <w:r w:rsidR="00AA2A4B">
        <w:rPr>
          <w:rFonts w:ascii="Times New Roman" w:hAnsi="Times New Roman"/>
        </w:rPr>
        <w:t>months, we have identified five SSR markers that are positioned on the arm of chromosome where we detected locus for PD resistance</w:t>
      </w:r>
      <w:r w:rsidR="00343B8A">
        <w:rPr>
          <w:rFonts w:ascii="Times New Roman" w:hAnsi="Times New Roman"/>
        </w:rPr>
        <w:t xml:space="preserve"> </w:t>
      </w:r>
      <w:r w:rsidR="00473187">
        <w:rPr>
          <w:rFonts w:ascii="Times New Roman" w:hAnsi="Times New Roman"/>
        </w:rPr>
        <w:t>by using information gathered by</w:t>
      </w:r>
      <w:r w:rsidR="00343B8A">
        <w:rPr>
          <w:rFonts w:ascii="Times New Roman" w:hAnsi="Times New Roman"/>
        </w:rPr>
        <w:t xml:space="preserve"> comparison to the other reference maps</w:t>
      </w:r>
      <w:r w:rsidR="00AA2A4B">
        <w:rPr>
          <w:rFonts w:ascii="Times New Roman" w:hAnsi="Times New Roman"/>
        </w:rPr>
        <w:t xml:space="preserve">. These five markers (UDV0023, Chr19a, VVIu09, VMC5h11, VVIn74) were tested on the small set of parents and progeny and three polymorphic markers were added to the </w:t>
      </w:r>
      <w:r w:rsidR="00473187">
        <w:rPr>
          <w:rFonts w:ascii="Times New Roman" w:hAnsi="Times New Roman"/>
        </w:rPr>
        <w:t xml:space="preserve">04191 </w:t>
      </w:r>
      <w:r w:rsidR="00AA2A4B">
        <w:rPr>
          <w:rFonts w:ascii="Times New Roman" w:hAnsi="Times New Roman"/>
        </w:rPr>
        <w:t xml:space="preserve">progeny. </w:t>
      </w:r>
      <w:r w:rsidR="00473187">
        <w:rPr>
          <w:rFonts w:ascii="Times New Roman" w:hAnsi="Times New Roman"/>
        </w:rPr>
        <w:t xml:space="preserve"> </w:t>
      </w:r>
      <w:r w:rsidR="00AA2A4B">
        <w:rPr>
          <w:rFonts w:ascii="Times New Roman" w:hAnsi="Times New Roman"/>
        </w:rPr>
        <w:t xml:space="preserve">Mapping and QTL analysis was carried out on the new data set. </w:t>
      </w:r>
      <w:r w:rsidR="00473187">
        <w:rPr>
          <w:rFonts w:ascii="Times New Roman" w:hAnsi="Times New Roman"/>
        </w:rPr>
        <w:t xml:space="preserve"> </w:t>
      </w:r>
      <w:r w:rsidR="00AB2014">
        <w:rPr>
          <w:rFonts w:ascii="Times New Roman" w:hAnsi="Times New Roman"/>
        </w:rPr>
        <w:t>We refined the distance between the markers from 12 cM to 8 cM</w:t>
      </w:r>
      <w:r w:rsidR="00343B8A">
        <w:rPr>
          <w:rFonts w:ascii="Times New Roman" w:hAnsi="Times New Roman"/>
        </w:rPr>
        <w:t xml:space="preserve"> on one side and from 5 cM to 3 cM on the other side of the locus from the previous </w:t>
      </w:r>
      <w:r w:rsidR="00473187">
        <w:rPr>
          <w:rFonts w:ascii="Times New Roman" w:hAnsi="Times New Roman"/>
        </w:rPr>
        <w:t xml:space="preserve">report. This minor </w:t>
      </w:r>
      <w:r w:rsidR="00343B8A">
        <w:rPr>
          <w:rFonts w:ascii="Times New Roman" w:hAnsi="Times New Roman"/>
        </w:rPr>
        <w:t>locus explained 7% phenotypic information.</w:t>
      </w:r>
    </w:p>
    <w:p w:rsidR="00EF12F8" w:rsidRDefault="00EF12F8" w:rsidP="00182A9F">
      <w:pPr>
        <w:jc w:val="both"/>
        <w:rPr>
          <w:rFonts w:ascii="Times New Roman" w:hAnsi="Times New Roman"/>
        </w:rPr>
      </w:pPr>
    </w:p>
    <w:p w:rsidR="00473187" w:rsidRDefault="00473187" w:rsidP="00182A9F">
      <w:pPr>
        <w:jc w:val="both"/>
        <w:rPr>
          <w:rFonts w:ascii="Times New Roman" w:hAnsi="Times New Roman"/>
        </w:rPr>
      </w:pPr>
    </w:p>
    <w:p w:rsidR="00473187" w:rsidRDefault="00473187" w:rsidP="00182A9F">
      <w:pPr>
        <w:jc w:val="both"/>
        <w:rPr>
          <w:rFonts w:ascii="Times New Roman" w:hAnsi="Times New Roman"/>
        </w:rPr>
      </w:pPr>
    </w:p>
    <w:p w:rsidR="00343B8A" w:rsidRDefault="00EF12F8" w:rsidP="00182A9F">
      <w:pPr>
        <w:jc w:val="both"/>
        <w:rPr>
          <w:rFonts w:ascii="Times New Roman" w:hAnsi="Times New Roman"/>
        </w:rPr>
      </w:pPr>
      <w:r>
        <w:rPr>
          <w:rFonts w:ascii="Times New Roman" w:hAnsi="Times New Roman"/>
        </w:rPr>
        <w:t xml:space="preserve">Fig. 1. </w:t>
      </w:r>
      <w:proofErr w:type="gramStart"/>
      <w:r>
        <w:rPr>
          <w:rFonts w:ascii="Times New Roman" w:hAnsi="Times New Roman"/>
        </w:rPr>
        <w:t>Updated interval mapping analysis of the PdR2 locus on LG 19.</w:t>
      </w:r>
      <w:proofErr w:type="gramEnd"/>
    </w:p>
    <w:p w:rsidR="00AB2014" w:rsidRPr="00343B8A" w:rsidRDefault="00AB2014" w:rsidP="00182A9F">
      <w:pPr>
        <w:jc w:val="both"/>
        <w:rPr>
          <w:rFonts w:ascii="Times New Roman" w:hAnsi="Times New Roman"/>
          <w:u w:val="single"/>
        </w:rPr>
      </w:pPr>
    </w:p>
    <w:p w:rsidR="00AB2014" w:rsidRDefault="00AB2014" w:rsidP="00182A9F">
      <w:pPr>
        <w:jc w:val="both"/>
        <w:rPr>
          <w:rFonts w:ascii="Times New Roman" w:hAnsi="Times New Roman"/>
        </w:rPr>
      </w:pPr>
    </w:p>
    <w:p w:rsidR="00AB2014" w:rsidRDefault="00AB2014" w:rsidP="00182A9F">
      <w:pPr>
        <w:jc w:val="both"/>
        <w:rPr>
          <w:rFonts w:ascii="Times New Roman" w:hAnsi="Times New Roman"/>
        </w:rPr>
      </w:pPr>
    </w:p>
    <w:p w:rsidR="00182A9F" w:rsidRDefault="00AB2014" w:rsidP="00182A9F">
      <w:pPr>
        <w:jc w:val="both"/>
        <w:rPr>
          <w:rFonts w:ascii="Times New Roman" w:hAnsi="Times New Roman"/>
        </w:rPr>
      </w:pPr>
      <w:r w:rsidRPr="00AB2014">
        <w:rPr>
          <w:rFonts w:ascii="Times New Roman" w:hAnsi="Times New Roman"/>
          <w:noProof/>
        </w:rPr>
        <w:drawing>
          <wp:inline distT="0" distB="0" distL="0" distR="0">
            <wp:extent cx="5486400" cy="4117975"/>
            <wp:effectExtent l="25400" t="0" r="0" b="0"/>
            <wp:docPr id="2" name="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80263" cy="5389562"/>
                      <a:chOff x="987425" y="738188"/>
                      <a:chExt cx="7180263" cy="5389562"/>
                    </a:xfrm>
                  </a:grpSpPr>
                  <a:grpSp>
                    <a:nvGrpSpPr>
                      <a:cNvPr id="8" name="Group 7"/>
                      <a:cNvGrpSpPr/>
                    </a:nvGrpSpPr>
                    <a:grpSpPr>
                      <a:xfrm>
                        <a:off x="987425" y="738188"/>
                        <a:ext cx="7180263" cy="5389562"/>
                        <a:chOff x="987425" y="738188"/>
                        <a:chExt cx="7180263" cy="5389562"/>
                      </a:xfrm>
                    </a:grpSpPr>
                    <a:sp>
                      <a:nvSpPr>
                        <a:cNvPr id="9" name="Rectangle 3"/>
                        <a:cNvSpPr>
                          <a:spLocks noChangeArrowheads="1"/>
                        </a:cNvSpPr>
                      </a:nvSpPr>
                      <a:spPr bwMode="auto">
                        <a:xfrm>
                          <a:off x="987425" y="738188"/>
                          <a:ext cx="7180263" cy="5389562"/>
                        </a:xfrm>
                        <a:prstGeom prst="rect">
                          <a:avLst/>
                        </a:prstGeom>
                        <a:solidFill>
                          <a:srgbClr val="FFFFFF"/>
                        </a:solidFill>
                        <a:ln w="9525">
                          <a:noFill/>
                          <a:miter lim="800000"/>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0" name="Line 4"/>
                        <a:cNvSpPr>
                          <a:spLocks noChangeShapeType="1"/>
                        </a:cNvSpPr>
                      </a:nvSpPr>
                      <a:spPr bwMode="auto">
                        <a:xfrm>
                          <a:off x="1577975" y="1387475"/>
                          <a:ext cx="1588" cy="3130550"/>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1" name="Line 5"/>
                        <a:cNvSpPr>
                          <a:spLocks noChangeShapeType="1"/>
                        </a:cNvSpPr>
                      </a:nvSpPr>
                      <a:spPr bwMode="auto">
                        <a:xfrm>
                          <a:off x="1557338" y="4518025"/>
                          <a:ext cx="50800" cy="1588"/>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2" name="Line 6"/>
                        <a:cNvSpPr>
                          <a:spLocks noChangeShapeType="1"/>
                        </a:cNvSpPr>
                      </a:nvSpPr>
                      <a:spPr bwMode="auto">
                        <a:xfrm>
                          <a:off x="1557338" y="3998913"/>
                          <a:ext cx="50800" cy="1587"/>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3" name="Line 7"/>
                        <a:cNvSpPr>
                          <a:spLocks noChangeShapeType="1"/>
                        </a:cNvSpPr>
                      </a:nvSpPr>
                      <a:spPr bwMode="auto">
                        <a:xfrm>
                          <a:off x="1557338" y="3478213"/>
                          <a:ext cx="50800" cy="1587"/>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4" name="Line 8"/>
                        <a:cNvSpPr>
                          <a:spLocks noChangeShapeType="1"/>
                        </a:cNvSpPr>
                      </a:nvSpPr>
                      <a:spPr bwMode="auto">
                        <a:xfrm>
                          <a:off x="1557338" y="2957513"/>
                          <a:ext cx="50800" cy="1587"/>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5" name="Line 9"/>
                        <a:cNvSpPr>
                          <a:spLocks noChangeShapeType="1"/>
                        </a:cNvSpPr>
                      </a:nvSpPr>
                      <a:spPr bwMode="auto">
                        <a:xfrm>
                          <a:off x="1557338" y="2428875"/>
                          <a:ext cx="50800" cy="1588"/>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6" name="Line 10"/>
                        <a:cNvSpPr>
                          <a:spLocks noChangeShapeType="1"/>
                        </a:cNvSpPr>
                      </a:nvSpPr>
                      <a:spPr bwMode="auto">
                        <a:xfrm>
                          <a:off x="1557338" y="1908175"/>
                          <a:ext cx="50800" cy="1588"/>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7" name="Line 11"/>
                        <a:cNvSpPr>
                          <a:spLocks noChangeShapeType="1"/>
                        </a:cNvSpPr>
                      </a:nvSpPr>
                      <a:spPr bwMode="auto">
                        <a:xfrm>
                          <a:off x="1557338" y="1387475"/>
                          <a:ext cx="50800" cy="1588"/>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8" name="Line 12"/>
                        <a:cNvSpPr>
                          <a:spLocks noChangeShapeType="1"/>
                        </a:cNvSpPr>
                      </a:nvSpPr>
                      <a:spPr bwMode="auto">
                        <a:xfrm>
                          <a:off x="1577975" y="4518025"/>
                          <a:ext cx="6110288" cy="1588"/>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9" name="Line 13"/>
                        <a:cNvSpPr>
                          <a:spLocks noChangeShapeType="1"/>
                        </a:cNvSpPr>
                      </a:nvSpPr>
                      <a:spPr bwMode="auto">
                        <a:xfrm>
                          <a:off x="1577975"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0" name="Line 14"/>
                        <a:cNvSpPr>
                          <a:spLocks noChangeShapeType="1"/>
                        </a:cNvSpPr>
                      </a:nvSpPr>
                      <a:spPr bwMode="auto">
                        <a:xfrm>
                          <a:off x="2087563" y="4498975"/>
                          <a:ext cx="1587"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1" name="Line 15"/>
                        <a:cNvSpPr>
                          <a:spLocks noChangeShapeType="1"/>
                        </a:cNvSpPr>
                      </a:nvSpPr>
                      <a:spPr bwMode="auto">
                        <a:xfrm>
                          <a:off x="2597150"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2" name="Line 16"/>
                        <a:cNvSpPr>
                          <a:spLocks noChangeShapeType="1"/>
                        </a:cNvSpPr>
                      </a:nvSpPr>
                      <a:spPr bwMode="auto">
                        <a:xfrm>
                          <a:off x="3108325"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3" name="Line 17"/>
                        <a:cNvSpPr>
                          <a:spLocks noChangeShapeType="1"/>
                        </a:cNvSpPr>
                      </a:nvSpPr>
                      <a:spPr bwMode="auto">
                        <a:xfrm>
                          <a:off x="3617913" y="4498975"/>
                          <a:ext cx="1587"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4" name="Line 18"/>
                        <a:cNvSpPr>
                          <a:spLocks noChangeShapeType="1"/>
                        </a:cNvSpPr>
                      </a:nvSpPr>
                      <a:spPr bwMode="auto">
                        <a:xfrm>
                          <a:off x="4127500"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5" name="Line 19"/>
                        <a:cNvSpPr>
                          <a:spLocks noChangeShapeType="1"/>
                        </a:cNvSpPr>
                      </a:nvSpPr>
                      <a:spPr bwMode="auto">
                        <a:xfrm>
                          <a:off x="4637088" y="4498975"/>
                          <a:ext cx="1587"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6" name="Line 20"/>
                        <a:cNvSpPr>
                          <a:spLocks noChangeShapeType="1"/>
                        </a:cNvSpPr>
                      </a:nvSpPr>
                      <a:spPr bwMode="auto">
                        <a:xfrm>
                          <a:off x="5137150"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7" name="Line 21"/>
                        <a:cNvSpPr>
                          <a:spLocks noChangeShapeType="1"/>
                        </a:cNvSpPr>
                      </a:nvSpPr>
                      <a:spPr bwMode="auto">
                        <a:xfrm>
                          <a:off x="5648325"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8" name="Line 22"/>
                        <a:cNvSpPr>
                          <a:spLocks noChangeShapeType="1"/>
                        </a:cNvSpPr>
                      </a:nvSpPr>
                      <a:spPr bwMode="auto">
                        <a:xfrm>
                          <a:off x="6157913" y="4498975"/>
                          <a:ext cx="1587"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29" name="Line 23"/>
                        <a:cNvSpPr>
                          <a:spLocks noChangeShapeType="1"/>
                        </a:cNvSpPr>
                      </a:nvSpPr>
                      <a:spPr bwMode="auto">
                        <a:xfrm>
                          <a:off x="6667500"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0" name="Line 24"/>
                        <a:cNvSpPr>
                          <a:spLocks noChangeShapeType="1"/>
                        </a:cNvSpPr>
                      </a:nvSpPr>
                      <a:spPr bwMode="auto">
                        <a:xfrm>
                          <a:off x="7178675" y="4498975"/>
                          <a:ext cx="1588"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1" name="Line 25"/>
                        <a:cNvSpPr>
                          <a:spLocks noChangeShapeType="1"/>
                        </a:cNvSpPr>
                      </a:nvSpPr>
                      <a:spPr bwMode="auto">
                        <a:xfrm>
                          <a:off x="7688263" y="4498975"/>
                          <a:ext cx="1587" cy="49213"/>
                        </a:xfrm>
                        <a:prstGeom prst="line">
                          <a:avLst/>
                        </a:prstGeom>
                        <a:noFill/>
                        <a:ln w="0">
                          <a:solidFill>
                            <a:srgbClr val="00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2" name="Freeform 26"/>
                        <a:cNvSpPr>
                          <a:spLocks/>
                        </a:cNvSpPr>
                      </a:nvSpPr>
                      <a:spPr bwMode="auto">
                        <a:xfrm>
                          <a:off x="1577975" y="2247900"/>
                          <a:ext cx="6080125" cy="2079625"/>
                        </a:xfrm>
                        <a:custGeom>
                          <a:avLst/>
                          <a:gdLst>
                            <a:gd name="T0" fmla="*/ 0 w 3830"/>
                            <a:gd name="T1" fmla="*/ 177 h 1310"/>
                            <a:gd name="T2" fmla="*/ 37 w 3830"/>
                            <a:gd name="T3" fmla="*/ 158 h 1310"/>
                            <a:gd name="T4" fmla="*/ 100 w 3830"/>
                            <a:gd name="T5" fmla="*/ 328 h 1310"/>
                            <a:gd name="T6" fmla="*/ 516 w 3830"/>
                            <a:gd name="T7" fmla="*/ 630 h 1310"/>
                            <a:gd name="T8" fmla="*/ 901 w 3830"/>
                            <a:gd name="T9" fmla="*/ 0 h 1310"/>
                            <a:gd name="T10" fmla="*/ 1096 w 3830"/>
                            <a:gd name="T11" fmla="*/ 195 h 1310"/>
                            <a:gd name="T12" fmla="*/ 1127 w 3830"/>
                            <a:gd name="T13" fmla="*/ 353 h 1310"/>
                            <a:gd name="T14" fmla="*/ 1335 w 3830"/>
                            <a:gd name="T15" fmla="*/ 806 h 1310"/>
                            <a:gd name="T16" fmla="*/ 1386 w 3830"/>
                            <a:gd name="T17" fmla="*/ 926 h 1310"/>
                            <a:gd name="T18" fmla="*/ 1537 w 3830"/>
                            <a:gd name="T19" fmla="*/ 819 h 1310"/>
                            <a:gd name="T20" fmla="*/ 1990 w 3830"/>
                            <a:gd name="T21" fmla="*/ 863 h 1310"/>
                            <a:gd name="T22" fmla="*/ 2438 w 3830"/>
                            <a:gd name="T23" fmla="*/ 1002 h 1310"/>
                            <a:gd name="T24" fmla="*/ 2885 w 3830"/>
                            <a:gd name="T25" fmla="*/ 1172 h 1310"/>
                            <a:gd name="T26" fmla="*/ 3169 w 3830"/>
                            <a:gd name="T27" fmla="*/ 1266 h 1310"/>
                            <a:gd name="T28" fmla="*/ 3389 w 3830"/>
                            <a:gd name="T29" fmla="*/ 1033 h 1310"/>
                            <a:gd name="T30" fmla="*/ 3830 w 3830"/>
                            <a:gd name="T31" fmla="*/ 1310 h 131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3830"/>
                            <a:gd name="T49" fmla="*/ 0 h 1310"/>
                            <a:gd name="T50" fmla="*/ 3830 w 3830"/>
                            <a:gd name="T51" fmla="*/ 1310 h 1310"/>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3830" h="1310">
                              <a:moveTo>
                                <a:pt x="0" y="177"/>
                              </a:moveTo>
                              <a:lnTo>
                                <a:pt x="37" y="158"/>
                              </a:lnTo>
                              <a:lnTo>
                                <a:pt x="100" y="328"/>
                              </a:lnTo>
                              <a:lnTo>
                                <a:pt x="516" y="630"/>
                              </a:lnTo>
                              <a:lnTo>
                                <a:pt x="901" y="0"/>
                              </a:lnTo>
                              <a:lnTo>
                                <a:pt x="1096" y="195"/>
                              </a:lnTo>
                              <a:lnTo>
                                <a:pt x="1127" y="353"/>
                              </a:lnTo>
                              <a:lnTo>
                                <a:pt x="1335" y="806"/>
                              </a:lnTo>
                              <a:lnTo>
                                <a:pt x="1386" y="926"/>
                              </a:lnTo>
                              <a:lnTo>
                                <a:pt x="1537" y="819"/>
                              </a:lnTo>
                              <a:lnTo>
                                <a:pt x="1990" y="863"/>
                              </a:lnTo>
                              <a:lnTo>
                                <a:pt x="2438" y="1002"/>
                              </a:lnTo>
                              <a:lnTo>
                                <a:pt x="2885" y="1172"/>
                              </a:lnTo>
                              <a:lnTo>
                                <a:pt x="3169" y="1266"/>
                              </a:lnTo>
                              <a:lnTo>
                                <a:pt x="3389" y="1033"/>
                              </a:lnTo>
                              <a:lnTo>
                                <a:pt x="3830" y="1310"/>
                              </a:lnTo>
                            </a:path>
                          </a:pathLst>
                        </a:custGeom>
                        <a:noFill/>
                        <a:ln w="0">
                          <a:solidFill>
                            <a:srgbClr val="FF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3" name="Freeform 27"/>
                        <a:cNvSpPr>
                          <a:spLocks/>
                        </a:cNvSpPr>
                      </a:nvSpPr>
                      <a:spPr bwMode="auto">
                        <a:xfrm>
                          <a:off x="1536700" y="2487613"/>
                          <a:ext cx="80963" cy="80962"/>
                        </a:xfrm>
                        <a:custGeom>
                          <a:avLst/>
                          <a:gdLst>
                            <a:gd name="T0" fmla="*/ 0 w 51"/>
                            <a:gd name="T1" fmla="*/ 51 h 51"/>
                            <a:gd name="T2" fmla="*/ 26 w 51"/>
                            <a:gd name="T3" fmla="*/ 0 h 51"/>
                            <a:gd name="T4" fmla="*/ 51 w 51"/>
                            <a:gd name="T5" fmla="*/ 51 h 51"/>
                            <a:gd name="T6" fmla="*/ 0 w 51"/>
                            <a:gd name="T7" fmla="*/ 51 h 51"/>
                            <a:gd name="T8" fmla="*/ 0 60000 65536"/>
                            <a:gd name="T9" fmla="*/ 0 60000 65536"/>
                            <a:gd name="T10" fmla="*/ 0 60000 65536"/>
                            <a:gd name="T11" fmla="*/ 0 60000 65536"/>
                            <a:gd name="T12" fmla="*/ 0 w 51"/>
                            <a:gd name="T13" fmla="*/ 0 h 51"/>
                            <a:gd name="T14" fmla="*/ 51 w 51"/>
                            <a:gd name="T15" fmla="*/ 51 h 51"/>
                          </a:gdLst>
                          <a:ahLst/>
                          <a:cxnLst>
                            <a:cxn ang="T8">
                              <a:pos x="T0" y="T1"/>
                            </a:cxn>
                            <a:cxn ang="T9">
                              <a:pos x="T2" y="T3"/>
                            </a:cxn>
                            <a:cxn ang="T10">
                              <a:pos x="T4" y="T5"/>
                            </a:cxn>
                            <a:cxn ang="T11">
                              <a:pos x="T6" y="T7"/>
                            </a:cxn>
                          </a:cxnLst>
                          <a:rect l="T12" t="T13" r="T14" b="T15"/>
                          <a:pathLst>
                            <a:path w="51" h="51">
                              <a:moveTo>
                                <a:pt x="0" y="51"/>
                              </a:moveTo>
                              <a:lnTo>
                                <a:pt x="26" y="0"/>
                              </a:lnTo>
                              <a:lnTo>
                                <a:pt x="51"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4" name="Freeform 28"/>
                        <a:cNvSpPr>
                          <a:spLocks/>
                        </a:cNvSpPr>
                      </a:nvSpPr>
                      <a:spPr bwMode="auto">
                        <a:xfrm>
                          <a:off x="1597025" y="2457450"/>
                          <a:ext cx="80963" cy="80963"/>
                        </a:xfrm>
                        <a:custGeom>
                          <a:avLst/>
                          <a:gdLst>
                            <a:gd name="T0" fmla="*/ 0 w 51"/>
                            <a:gd name="T1" fmla="*/ 51 h 51"/>
                            <a:gd name="T2" fmla="*/ 25 w 51"/>
                            <a:gd name="T3" fmla="*/ 0 h 51"/>
                            <a:gd name="T4" fmla="*/ 51 w 51"/>
                            <a:gd name="T5" fmla="*/ 51 h 51"/>
                            <a:gd name="T6" fmla="*/ 0 w 51"/>
                            <a:gd name="T7" fmla="*/ 51 h 51"/>
                            <a:gd name="T8" fmla="*/ 0 60000 65536"/>
                            <a:gd name="T9" fmla="*/ 0 60000 65536"/>
                            <a:gd name="T10" fmla="*/ 0 60000 65536"/>
                            <a:gd name="T11" fmla="*/ 0 60000 65536"/>
                            <a:gd name="T12" fmla="*/ 0 w 51"/>
                            <a:gd name="T13" fmla="*/ 0 h 51"/>
                            <a:gd name="T14" fmla="*/ 51 w 51"/>
                            <a:gd name="T15" fmla="*/ 51 h 51"/>
                          </a:gdLst>
                          <a:ahLst/>
                          <a:cxnLst>
                            <a:cxn ang="T8">
                              <a:pos x="T0" y="T1"/>
                            </a:cxn>
                            <a:cxn ang="T9">
                              <a:pos x="T2" y="T3"/>
                            </a:cxn>
                            <a:cxn ang="T10">
                              <a:pos x="T4" y="T5"/>
                            </a:cxn>
                            <a:cxn ang="T11">
                              <a:pos x="T6" y="T7"/>
                            </a:cxn>
                          </a:cxnLst>
                          <a:rect l="T12" t="T13" r="T14" b="T15"/>
                          <a:pathLst>
                            <a:path w="51" h="51">
                              <a:moveTo>
                                <a:pt x="0" y="51"/>
                              </a:moveTo>
                              <a:lnTo>
                                <a:pt x="25" y="0"/>
                              </a:lnTo>
                              <a:lnTo>
                                <a:pt x="51"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5" name="Freeform 29"/>
                        <a:cNvSpPr>
                          <a:spLocks/>
                        </a:cNvSpPr>
                      </a:nvSpPr>
                      <a:spPr bwMode="auto">
                        <a:xfrm>
                          <a:off x="1697038" y="2728913"/>
                          <a:ext cx="80962" cy="79375"/>
                        </a:xfrm>
                        <a:custGeom>
                          <a:avLst/>
                          <a:gdLst>
                            <a:gd name="T0" fmla="*/ 0 w 51"/>
                            <a:gd name="T1" fmla="*/ 50 h 50"/>
                            <a:gd name="T2" fmla="*/ 25 w 51"/>
                            <a:gd name="T3" fmla="*/ 0 h 50"/>
                            <a:gd name="T4" fmla="*/ 51 w 51"/>
                            <a:gd name="T5" fmla="*/ 50 h 50"/>
                            <a:gd name="T6" fmla="*/ 0 w 51"/>
                            <a:gd name="T7" fmla="*/ 50 h 50"/>
                            <a:gd name="T8" fmla="*/ 0 60000 65536"/>
                            <a:gd name="T9" fmla="*/ 0 60000 65536"/>
                            <a:gd name="T10" fmla="*/ 0 60000 65536"/>
                            <a:gd name="T11" fmla="*/ 0 60000 65536"/>
                            <a:gd name="T12" fmla="*/ 0 w 51"/>
                            <a:gd name="T13" fmla="*/ 0 h 50"/>
                            <a:gd name="T14" fmla="*/ 51 w 51"/>
                            <a:gd name="T15" fmla="*/ 50 h 50"/>
                          </a:gdLst>
                          <a:ahLst/>
                          <a:cxnLst>
                            <a:cxn ang="T8">
                              <a:pos x="T0" y="T1"/>
                            </a:cxn>
                            <a:cxn ang="T9">
                              <a:pos x="T2" y="T3"/>
                            </a:cxn>
                            <a:cxn ang="T10">
                              <a:pos x="T4" y="T5"/>
                            </a:cxn>
                            <a:cxn ang="T11">
                              <a:pos x="T6" y="T7"/>
                            </a:cxn>
                          </a:cxnLst>
                          <a:rect l="T12" t="T13" r="T14" b="T15"/>
                          <a:pathLst>
                            <a:path w="51" h="50">
                              <a:moveTo>
                                <a:pt x="0" y="50"/>
                              </a:moveTo>
                              <a:lnTo>
                                <a:pt x="25" y="0"/>
                              </a:lnTo>
                              <a:lnTo>
                                <a:pt x="51"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6" name="Freeform 30"/>
                        <a:cNvSpPr>
                          <a:spLocks/>
                        </a:cNvSpPr>
                      </a:nvSpPr>
                      <a:spPr bwMode="auto">
                        <a:xfrm>
                          <a:off x="2357438" y="3208338"/>
                          <a:ext cx="79375" cy="79375"/>
                        </a:xfrm>
                        <a:custGeom>
                          <a:avLst/>
                          <a:gdLst>
                            <a:gd name="T0" fmla="*/ 0 w 50"/>
                            <a:gd name="T1" fmla="*/ 50 h 50"/>
                            <a:gd name="T2" fmla="*/ 25 w 50"/>
                            <a:gd name="T3" fmla="*/ 0 h 50"/>
                            <a:gd name="T4" fmla="*/ 50 w 50"/>
                            <a:gd name="T5" fmla="*/ 50 h 50"/>
                            <a:gd name="T6" fmla="*/ 0 w 50"/>
                            <a:gd name="T7" fmla="*/ 50 h 50"/>
                            <a:gd name="T8" fmla="*/ 0 60000 65536"/>
                            <a:gd name="T9" fmla="*/ 0 60000 65536"/>
                            <a:gd name="T10" fmla="*/ 0 60000 65536"/>
                            <a:gd name="T11" fmla="*/ 0 60000 65536"/>
                            <a:gd name="T12" fmla="*/ 0 w 50"/>
                            <a:gd name="T13" fmla="*/ 0 h 50"/>
                            <a:gd name="T14" fmla="*/ 50 w 50"/>
                            <a:gd name="T15" fmla="*/ 50 h 50"/>
                          </a:gdLst>
                          <a:ahLst/>
                          <a:cxnLst>
                            <a:cxn ang="T8">
                              <a:pos x="T0" y="T1"/>
                            </a:cxn>
                            <a:cxn ang="T9">
                              <a:pos x="T2" y="T3"/>
                            </a:cxn>
                            <a:cxn ang="T10">
                              <a:pos x="T4" y="T5"/>
                            </a:cxn>
                            <a:cxn ang="T11">
                              <a:pos x="T6" y="T7"/>
                            </a:cxn>
                          </a:cxnLst>
                          <a:rect l="T12" t="T13" r="T14" b="T15"/>
                          <a:pathLst>
                            <a:path w="50" h="50">
                              <a:moveTo>
                                <a:pt x="0" y="50"/>
                              </a:moveTo>
                              <a:lnTo>
                                <a:pt x="25" y="0"/>
                              </a:lnTo>
                              <a:lnTo>
                                <a:pt x="50"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7" name="Freeform 31"/>
                        <a:cNvSpPr>
                          <a:spLocks/>
                        </a:cNvSpPr>
                      </a:nvSpPr>
                      <a:spPr bwMode="auto">
                        <a:xfrm>
                          <a:off x="2967038" y="2208213"/>
                          <a:ext cx="80962" cy="79375"/>
                        </a:xfrm>
                        <a:custGeom>
                          <a:avLst/>
                          <a:gdLst>
                            <a:gd name="T0" fmla="*/ 0 w 51"/>
                            <a:gd name="T1" fmla="*/ 50 h 50"/>
                            <a:gd name="T2" fmla="*/ 26 w 51"/>
                            <a:gd name="T3" fmla="*/ 0 h 50"/>
                            <a:gd name="T4" fmla="*/ 51 w 51"/>
                            <a:gd name="T5" fmla="*/ 50 h 50"/>
                            <a:gd name="T6" fmla="*/ 0 w 51"/>
                            <a:gd name="T7" fmla="*/ 50 h 50"/>
                            <a:gd name="T8" fmla="*/ 0 60000 65536"/>
                            <a:gd name="T9" fmla="*/ 0 60000 65536"/>
                            <a:gd name="T10" fmla="*/ 0 60000 65536"/>
                            <a:gd name="T11" fmla="*/ 0 60000 65536"/>
                            <a:gd name="T12" fmla="*/ 0 w 51"/>
                            <a:gd name="T13" fmla="*/ 0 h 50"/>
                            <a:gd name="T14" fmla="*/ 51 w 51"/>
                            <a:gd name="T15" fmla="*/ 50 h 50"/>
                          </a:gdLst>
                          <a:ahLst/>
                          <a:cxnLst>
                            <a:cxn ang="T8">
                              <a:pos x="T0" y="T1"/>
                            </a:cxn>
                            <a:cxn ang="T9">
                              <a:pos x="T2" y="T3"/>
                            </a:cxn>
                            <a:cxn ang="T10">
                              <a:pos x="T4" y="T5"/>
                            </a:cxn>
                            <a:cxn ang="T11">
                              <a:pos x="T6" y="T7"/>
                            </a:cxn>
                          </a:cxnLst>
                          <a:rect l="T12" t="T13" r="T14" b="T15"/>
                          <a:pathLst>
                            <a:path w="51" h="50">
                              <a:moveTo>
                                <a:pt x="0" y="50"/>
                              </a:moveTo>
                              <a:lnTo>
                                <a:pt x="26" y="0"/>
                              </a:lnTo>
                              <a:lnTo>
                                <a:pt x="51"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8" name="Freeform 32"/>
                        <a:cNvSpPr>
                          <a:spLocks/>
                        </a:cNvSpPr>
                      </a:nvSpPr>
                      <a:spPr bwMode="auto">
                        <a:xfrm>
                          <a:off x="3278188" y="2517775"/>
                          <a:ext cx="79375" cy="80963"/>
                        </a:xfrm>
                        <a:custGeom>
                          <a:avLst/>
                          <a:gdLst>
                            <a:gd name="T0" fmla="*/ 0 w 50"/>
                            <a:gd name="T1" fmla="*/ 51 h 51"/>
                            <a:gd name="T2" fmla="*/ 25 w 50"/>
                            <a:gd name="T3" fmla="*/ 0 h 51"/>
                            <a:gd name="T4" fmla="*/ 50 w 50"/>
                            <a:gd name="T5" fmla="*/ 51 h 51"/>
                            <a:gd name="T6" fmla="*/ 0 w 50"/>
                            <a:gd name="T7" fmla="*/ 51 h 51"/>
                            <a:gd name="T8" fmla="*/ 0 60000 65536"/>
                            <a:gd name="T9" fmla="*/ 0 60000 65536"/>
                            <a:gd name="T10" fmla="*/ 0 60000 65536"/>
                            <a:gd name="T11" fmla="*/ 0 60000 65536"/>
                            <a:gd name="T12" fmla="*/ 0 w 50"/>
                            <a:gd name="T13" fmla="*/ 0 h 51"/>
                            <a:gd name="T14" fmla="*/ 50 w 50"/>
                            <a:gd name="T15" fmla="*/ 51 h 51"/>
                          </a:gdLst>
                          <a:ahLst/>
                          <a:cxnLst>
                            <a:cxn ang="T8">
                              <a:pos x="T0" y="T1"/>
                            </a:cxn>
                            <a:cxn ang="T9">
                              <a:pos x="T2" y="T3"/>
                            </a:cxn>
                            <a:cxn ang="T10">
                              <a:pos x="T4" y="T5"/>
                            </a:cxn>
                            <a:cxn ang="T11">
                              <a:pos x="T6" y="T7"/>
                            </a:cxn>
                          </a:cxnLst>
                          <a:rect l="T12" t="T13" r="T14" b="T15"/>
                          <a:pathLst>
                            <a:path w="50" h="51">
                              <a:moveTo>
                                <a:pt x="0" y="51"/>
                              </a:moveTo>
                              <a:lnTo>
                                <a:pt x="25" y="0"/>
                              </a:lnTo>
                              <a:lnTo>
                                <a:pt x="50"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39" name="Freeform 33"/>
                        <a:cNvSpPr>
                          <a:spLocks/>
                        </a:cNvSpPr>
                      </a:nvSpPr>
                      <a:spPr bwMode="auto">
                        <a:xfrm>
                          <a:off x="3327400" y="2768600"/>
                          <a:ext cx="80963" cy="79375"/>
                        </a:xfrm>
                        <a:custGeom>
                          <a:avLst/>
                          <a:gdLst>
                            <a:gd name="T0" fmla="*/ 0 w 51"/>
                            <a:gd name="T1" fmla="*/ 50 h 50"/>
                            <a:gd name="T2" fmla="*/ 25 w 51"/>
                            <a:gd name="T3" fmla="*/ 0 h 50"/>
                            <a:gd name="T4" fmla="*/ 51 w 51"/>
                            <a:gd name="T5" fmla="*/ 50 h 50"/>
                            <a:gd name="T6" fmla="*/ 0 w 51"/>
                            <a:gd name="T7" fmla="*/ 50 h 50"/>
                            <a:gd name="T8" fmla="*/ 0 60000 65536"/>
                            <a:gd name="T9" fmla="*/ 0 60000 65536"/>
                            <a:gd name="T10" fmla="*/ 0 60000 65536"/>
                            <a:gd name="T11" fmla="*/ 0 60000 65536"/>
                            <a:gd name="T12" fmla="*/ 0 w 51"/>
                            <a:gd name="T13" fmla="*/ 0 h 50"/>
                            <a:gd name="T14" fmla="*/ 51 w 51"/>
                            <a:gd name="T15" fmla="*/ 50 h 50"/>
                          </a:gdLst>
                          <a:ahLst/>
                          <a:cxnLst>
                            <a:cxn ang="T8">
                              <a:pos x="T0" y="T1"/>
                            </a:cxn>
                            <a:cxn ang="T9">
                              <a:pos x="T2" y="T3"/>
                            </a:cxn>
                            <a:cxn ang="T10">
                              <a:pos x="T4" y="T5"/>
                            </a:cxn>
                            <a:cxn ang="T11">
                              <a:pos x="T6" y="T7"/>
                            </a:cxn>
                          </a:cxnLst>
                          <a:rect l="T12" t="T13" r="T14" b="T15"/>
                          <a:pathLst>
                            <a:path w="51" h="50">
                              <a:moveTo>
                                <a:pt x="0" y="50"/>
                              </a:moveTo>
                              <a:lnTo>
                                <a:pt x="25" y="0"/>
                              </a:lnTo>
                              <a:lnTo>
                                <a:pt x="51"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0" name="Freeform 34"/>
                        <a:cNvSpPr>
                          <a:spLocks/>
                        </a:cNvSpPr>
                      </a:nvSpPr>
                      <a:spPr bwMode="auto">
                        <a:xfrm>
                          <a:off x="3657600" y="3487738"/>
                          <a:ext cx="79375" cy="80962"/>
                        </a:xfrm>
                        <a:custGeom>
                          <a:avLst/>
                          <a:gdLst>
                            <a:gd name="T0" fmla="*/ 0 w 50"/>
                            <a:gd name="T1" fmla="*/ 51 h 51"/>
                            <a:gd name="T2" fmla="*/ 25 w 50"/>
                            <a:gd name="T3" fmla="*/ 0 h 51"/>
                            <a:gd name="T4" fmla="*/ 50 w 50"/>
                            <a:gd name="T5" fmla="*/ 51 h 51"/>
                            <a:gd name="T6" fmla="*/ 0 w 50"/>
                            <a:gd name="T7" fmla="*/ 51 h 51"/>
                            <a:gd name="T8" fmla="*/ 0 60000 65536"/>
                            <a:gd name="T9" fmla="*/ 0 60000 65536"/>
                            <a:gd name="T10" fmla="*/ 0 60000 65536"/>
                            <a:gd name="T11" fmla="*/ 0 60000 65536"/>
                            <a:gd name="T12" fmla="*/ 0 w 50"/>
                            <a:gd name="T13" fmla="*/ 0 h 51"/>
                            <a:gd name="T14" fmla="*/ 50 w 50"/>
                            <a:gd name="T15" fmla="*/ 51 h 51"/>
                          </a:gdLst>
                          <a:ahLst/>
                          <a:cxnLst>
                            <a:cxn ang="T8">
                              <a:pos x="T0" y="T1"/>
                            </a:cxn>
                            <a:cxn ang="T9">
                              <a:pos x="T2" y="T3"/>
                            </a:cxn>
                            <a:cxn ang="T10">
                              <a:pos x="T4" y="T5"/>
                            </a:cxn>
                            <a:cxn ang="T11">
                              <a:pos x="T6" y="T7"/>
                            </a:cxn>
                          </a:cxnLst>
                          <a:rect l="T12" t="T13" r="T14" b="T15"/>
                          <a:pathLst>
                            <a:path w="50" h="51">
                              <a:moveTo>
                                <a:pt x="0" y="51"/>
                              </a:moveTo>
                              <a:lnTo>
                                <a:pt x="25" y="0"/>
                              </a:lnTo>
                              <a:lnTo>
                                <a:pt x="50"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1" name="Freeform 35"/>
                        <a:cNvSpPr>
                          <a:spLocks/>
                        </a:cNvSpPr>
                      </a:nvSpPr>
                      <a:spPr bwMode="auto">
                        <a:xfrm>
                          <a:off x="3736975" y="3678238"/>
                          <a:ext cx="80963" cy="79375"/>
                        </a:xfrm>
                        <a:custGeom>
                          <a:avLst/>
                          <a:gdLst>
                            <a:gd name="T0" fmla="*/ 0 w 51"/>
                            <a:gd name="T1" fmla="*/ 50 h 50"/>
                            <a:gd name="T2" fmla="*/ 26 w 51"/>
                            <a:gd name="T3" fmla="*/ 0 h 50"/>
                            <a:gd name="T4" fmla="*/ 51 w 51"/>
                            <a:gd name="T5" fmla="*/ 50 h 50"/>
                            <a:gd name="T6" fmla="*/ 0 w 51"/>
                            <a:gd name="T7" fmla="*/ 50 h 50"/>
                            <a:gd name="T8" fmla="*/ 0 60000 65536"/>
                            <a:gd name="T9" fmla="*/ 0 60000 65536"/>
                            <a:gd name="T10" fmla="*/ 0 60000 65536"/>
                            <a:gd name="T11" fmla="*/ 0 60000 65536"/>
                            <a:gd name="T12" fmla="*/ 0 w 51"/>
                            <a:gd name="T13" fmla="*/ 0 h 50"/>
                            <a:gd name="T14" fmla="*/ 51 w 51"/>
                            <a:gd name="T15" fmla="*/ 50 h 50"/>
                          </a:gdLst>
                          <a:ahLst/>
                          <a:cxnLst>
                            <a:cxn ang="T8">
                              <a:pos x="T0" y="T1"/>
                            </a:cxn>
                            <a:cxn ang="T9">
                              <a:pos x="T2" y="T3"/>
                            </a:cxn>
                            <a:cxn ang="T10">
                              <a:pos x="T4" y="T5"/>
                            </a:cxn>
                            <a:cxn ang="T11">
                              <a:pos x="T6" y="T7"/>
                            </a:cxn>
                          </a:cxnLst>
                          <a:rect l="T12" t="T13" r="T14" b="T15"/>
                          <a:pathLst>
                            <a:path w="51" h="50">
                              <a:moveTo>
                                <a:pt x="0" y="50"/>
                              </a:moveTo>
                              <a:lnTo>
                                <a:pt x="26" y="0"/>
                              </a:lnTo>
                              <a:lnTo>
                                <a:pt x="51"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2" name="Freeform 36"/>
                        <a:cNvSpPr>
                          <a:spLocks/>
                        </a:cNvSpPr>
                      </a:nvSpPr>
                      <a:spPr bwMode="auto">
                        <a:xfrm>
                          <a:off x="3978275" y="3508375"/>
                          <a:ext cx="79375" cy="79375"/>
                        </a:xfrm>
                        <a:custGeom>
                          <a:avLst/>
                          <a:gdLst>
                            <a:gd name="T0" fmla="*/ 0 w 50"/>
                            <a:gd name="T1" fmla="*/ 50 h 50"/>
                            <a:gd name="T2" fmla="*/ 25 w 50"/>
                            <a:gd name="T3" fmla="*/ 0 h 50"/>
                            <a:gd name="T4" fmla="*/ 50 w 50"/>
                            <a:gd name="T5" fmla="*/ 50 h 50"/>
                            <a:gd name="T6" fmla="*/ 0 w 50"/>
                            <a:gd name="T7" fmla="*/ 50 h 50"/>
                            <a:gd name="T8" fmla="*/ 0 60000 65536"/>
                            <a:gd name="T9" fmla="*/ 0 60000 65536"/>
                            <a:gd name="T10" fmla="*/ 0 60000 65536"/>
                            <a:gd name="T11" fmla="*/ 0 60000 65536"/>
                            <a:gd name="T12" fmla="*/ 0 w 50"/>
                            <a:gd name="T13" fmla="*/ 0 h 50"/>
                            <a:gd name="T14" fmla="*/ 50 w 50"/>
                            <a:gd name="T15" fmla="*/ 50 h 50"/>
                          </a:gdLst>
                          <a:ahLst/>
                          <a:cxnLst>
                            <a:cxn ang="T8">
                              <a:pos x="T0" y="T1"/>
                            </a:cxn>
                            <a:cxn ang="T9">
                              <a:pos x="T2" y="T3"/>
                            </a:cxn>
                            <a:cxn ang="T10">
                              <a:pos x="T4" y="T5"/>
                            </a:cxn>
                            <a:cxn ang="T11">
                              <a:pos x="T6" y="T7"/>
                            </a:cxn>
                          </a:cxnLst>
                          <a:rect l="T12" t="T13" r="T14" b="T15"/>
                          <a:pathLst>
                            <a:path w="50" h="50">
                              <a:moveTo>
                                <a:pt x="0" y="50"/>
                              </a:moveTo>
                              <a:lnTo>
                                <a:pt x="25" y="0"/>
                              </a:lnTo>
                              <a:lnTo>
                                <a:pt x="50"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3" name="Freeform 37"/>
                        <a:cNvSpPr>
                          <a:spLocks/>
                        </a:cNvSpPr>
                      </a:nvSpPr>
                      <a:spPr bwMode="auto">
                        <a:xfrm>
                          <a:off x="4697413" y="3578225"/>
                          <a:ext cx="80962" cy="79375"/>
                        </a:xfrm>
                        <a:custGeom>
                          <a:avLst/>
                          <a:gdLst>
                            <a:gd name="T0" fmla="*/ 0 w 51"/>
                            <a:gd name="T1" fmla="*/ 50 h 50"/>
                            <a:gd name="T2" fmla="*/ 25 w 51"/>
                            <a:gd name="T3" fmla="*/ 0 h 50"/>
                            <a:gd name="T4" fmla="*/ 51 w 51"/>
                            <a:gd name="T5" fmla="*/ 50 h 50"/>
                            <a:gd name="T6" fmla="*/ 0 w 51"/>
                            <a:gd name="T7" fmla="*/ 50 h 50"/>
                            <a:gd name="T8" fmla="*/ 0 60000 65536"/>
                            <a:gd name="T9" fmla="*/ 0 60000 65536"/>
                            <a:gd name="T10" fmla="*/ 0 60000 65536"/>
                            <a:gd name="T11" fmla="*/ 0 60000 65536"/>
                            <a:gd name="T12" fmla="*/ 0 w 51"/>
                            <a:gd name="T13" fmla="*/ 0 h 50"/>
                            <a:gd name="T14" fmla="*/ 51 w 51"/>
                            <a:gd name="T15" fmla="*/ 50 h 50"/>
                          </a:gdLst>
                          <a:ahLst/>
                          <a:cxnLst>
                            <a:cxn ang="T8">
                              <a:pos x="T0" y="T1"/>
                            </a:cxn>
                            <a:cxn ang="T9">
                              <a:pos x="T2" y="T3"/>
                            </a:cxn>
                            <a:cxn ang="T10">
                              <a:pos x="T4" y="T5"/>
                            </a:cxn>
                            <a:cxn ang="T11">
                              <a:pos x="T6" y="T7"/>
                            </a:cxn>
                          </a:cxnLst>
                          <a:rect l="T12" t="T13" r="T14" b="T15"/>
                          <a:pathLst>
                            <a:path w="51" h="50">
                              <a:moveTo>
                                <a:pt x="0" y="50"/>
                              </a:moveTo>
                              <a:lnTo>
                                <a:pt x="25" y="0"/>
                              </a:lnTo>
                              <a:lnTo>
                                <a:pt x="51"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4" name="Freeform 38"/>
                        <a:cNvSpPr>
                          <a:spLocks/>
                        </a:cNvSpPr>
                      </a:nvSpPr>
                      <a:spPr bwMode="auto">
                        <a:xfrm>
                          <a:off x="5408613" y="3798888"/>
                          <a:ext cx="79375" cy="79375"/>
                        </a:xfrm>
                        <a:custGeom>
                          <a:avLst/>
                          <a:gdLst>
                            <a:gd name="T0" fmla="*/ 0 w 50"/>
                            <a:gd name="T1" fmla="*/ 50 h 50"/>
                            <a:gd name="T2" fmla="*/ 25 w 50"/>
                            <a:gd name="T3" fmla="*/ 0 h 50"/>
                            <a:gd name="T4" fmla="*/ 50 w 50"/>
                            <a:gd name="T5" fmla="*/ 50 h 50"/>
                            <a:gd name="T6" fmla="*/ 0 w 50"/>
                            <a:gd name="T7" fmla="*/ 50 h 50"/>
                            <a:gd name="T8" fmla="*/ 0 60000 65536"/>
                            <a:gd name="T9" fmla="*/ 0 60000 65536"/>
                            <a:gd name="T10" fmla="*/ 0 60000 65536"/>
                            <a:gd name="T11" fmla="*/ 0 60000 65536"/>
                            <a:gd name="T12" fmla="*/ 0 w 50"/>
                            <a:gd name="T13" fmla="*/ 0 h 50"/>
                            <a:gd name="T14" fmla="*/ 50 w 50"/>
                            <a:gd name="T15" fmla="*/ 50 h 50"/>
                          </a:gdLst>
                          <a:ahLst/>
                          <a:cxnLst>
                            <a:cxn ang="T8">
                              <a:pos x="T0" y="T1"/>
                            </a:cxn>
                            <a:cxn ang="T9">
                              <a:pos x="T2" y="T3"/>
                            </a:cxn>
                            <a:cxn ang="T10">
                              <a:pos x="T4" y="T5"/>
                            </a:cxn>
                            <a:cxn ang="T11">
                              <a:pos x="T6" y="T7"/>
                            </a:cxn>
                          </a:cxnLst>
                          <a:rect l="T12" t="T13" r="T14" b="T15"/>
                          <a:pathLst>
                            <a:path w="50" h="50">
                              <a:moveTo>
                                <a:pt x="0" y="50"/>
                              </a:moveTo>
                              <a:lnTo>
                                <a:pt x="25" y="0"/>
                              </a:lnTo>
                              <a:lnTo>
                                <a:pt x="50"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5" name="Freeform 39"/>
                        <a:cNvSpPr>
                          <a:spLocks/>
                        </a:cNvSpPr>
                      </a:nvSpPr>
                      <a:spPr bwMode="auto">
                        <a:xfrm>
                          <a:off x="6118225" y="4068763"/>
                          <a:ext cx="79375" cy="79375"/>
                        </a:xfrm>
                        <a:custGeom>
                          <a:avLst/>
                          <a:gdLst>
                            <a:gd name="T0" fmla="*/ 0 w 50"/>
                            <a:gd name="T1" fmla="*/ 50 h 50"/>
                            <a:gd name="T2" fmla="*/ 25 w 50"/>
                            <a:gd name="T3" fmla="*/ 0 h 50"/>
                            <a:gd name="T4" fmla="*/ 50 w 50"/>
                            <a:gd name="T5" fmla="*/ 50 h 50"/>
                            <a:gd name="T6" fmla="*/ 0 w 50"/>
                            <a:gd name="T7" fmla="*/ 50 h 50"/>
                            <a:gd name="T8" fmla="*/ 0 60000 65536"/>
                            <a:gd name="T9" fmla="*/ 0 60000 65536"/>
                            <a:gd name="T10" fmla="*/ 0 60000 65536"/>
                            <a:gd name="T11" fmla="*/ 0 60000 65536"/>
                            <a:gd name="T12" fmla="*/ 0 w 50"/>
                            <a:gd name="T13" fmla="*/ 0 h 50"/>
                            <a:gd name="T14" fmla="*/ 50 w 50"/>
                            <a:gd name="T15" fmla="*/ 50 h 50"/>
                          </a:gdLst>
                          <a:ahLst/>
                          <a:cxnLst>
                            <a:cxn ang="T8">
                              <a:pos x="T0" y="T1"/>
                            </a:cxn>
                            <a:cxn ang="T9">
                              <a:pos x="T2" y="T3"/>
                            </a:cxn>
                            <a:cxn ang="T10">
                              <a:pos x="T4" y="T5"/>
                            </a:cxn>
                            <a:cxn ang="T11">
                              <a:pos x="T6" y="T7"/>
                            </a:cxn>
                          </a:cxnLst>
                          <a:rect l="T12" t="T13" r="T14" b="T15"/>
                          <a:pathLst>
                            <a:path w="50" h="50">
                              <a:moveTo>
                                <a:pt x="0" y="50"/>
                              </a:moveTo>
                              <a:lnTo>
                                <a:pt x="25" y="0"/>
                              </a:lnTo>
                              <a:lnTo>
                                <a:pt x="50"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6" name="Freeform 40"/>
                        <a:cNvSpPr>
                          <a:spLocks/>
                        </a:cNvSpPr>
                      </a:nvSpPr>
                      <a:spPr bwMode="auto">
                        <a:xfrm>
                          <a:off x="6567488" y="4217988"/>
                          <a:ext cx="80962" cy="80962"/>
                        </a:xfrm>
                        <a:custGeom>
                          <a:avLst/>
                          <a:gdLst>
                            <a:gd name="T0" fmla="*/ 0 w 51"/>
                            <a:gd name="T1" fmla="*/ 51 h 51"/>
                            <a:gd name="T2" fmla="*/ 26 w 51"/>
                            <a:gd name="T3" fmla="*/ 0 h 51"/>
                            <a:gd name="T4" fmla="*/ 51 w 51"/>
                            <a:gd name="T5" fmla="*/ 51 h 51"/>
                            <a:gd name="T6" fmla="*/ 0 w 51"/>
                            <a:gd name="T7" fmla="*/ 51 h 51"/>
                            <a:gd name="T8" fmla="*/ 0 60000 65536"/>
                            <a:gd name="T9" fmla="*/ 0 60000 65536"/>
                            <a:gd name="T10" fmla="*/ 0 60000 65536"/>
                            <a:gd name="T11" fmla="*/ 0 60000 65536"/>
                            <a:gd name="T12" fmla="*/ 0 w 51"/>
                            <a:gd name="T13" fmla="*/ 0 h 51"/>
                            <a:gd name="T14" fmla="*/ 51 w 51"/>
                            <a:gd name="T15" fmla="*/ 51 h 51"/>
                          </a:gdLst>
                          <a:ahLst/>
                          <a:cxnLst>
                            <a:cxn ang="T8">
                              <a:pos x="T0" y="T1"/>
                            </a:cxn>
                            <a:cxn ang="T9">
                              <a:pos x="T2" y="T3"/>
                            </a:cxn>
                            <a:cxn ang="T10">
                              <a:pos x="T4" y="T5"/>
                            </a:cxn>
                            <a:cxn ang="T11">
                              <a:pos x="T6" y="T7"/>
                            </a:cxn>
                          </a:cxnLst>
                          <a:rect l="T12" t="T13" r="T14" b="T15"/>
                          <a:pathLst>
                            <a:path w="51" h="51">
                              <a:moveTo>
                                <a:pt x="0" y="51"/>
                              </a:moveTo>
                              <a:lnTo>
                                <a:pt x="26" y="0"/>
                              </a:lnTo>
                              <a:lnTo>
                                <a:pt x="51"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7" name="Freeform 41"/>
                        <a:cNvSpPr>
                          <a:spLocks/>
                        </a:cNvSpPr>
                      </a:nvSpPr>
                      <a:spPr bwMode="auto">
                        <a:xfrm>
                          <a:off x="6918325" y="3848100"/>
                          <a:ext cx="79375" cy="79375"/>
                        </a:xfrm>
                        <a:custGeom>
                          <a:avLst/>
                          <a:gdLst>
                            <a:gd name="T0" fmla="*/ 0 w 50"/>
                            <a:gd name="T1" fmla="*/ 50 h 50"/>
                            <a:gd name="T2" fmla="*/ 25 w 50"/>
                            <a:gd name="T3" fmla="*/ 0 h 50"/>
                            <a:gd name="T4" fmla="*/ 50 w 50"/>
                            <a:gd name="T5" fmla="*/ 50 h 50"/>
                            <a:gd name="T6" fmla="*/ 0 w 50"/>
                            <a:gd name="T7" fmla="*/ 50 h 50"/>
                            <a:gd name="T8" fmla="*/ 0 60000 65536"/>
                            <a:gd name="T9" fmla="*/ 0 60000 65536"/>
                            <a:gd name="T10" fmla="*/ 0 60000 65536"/>
                            <a:gd name="T11" fmla="*/ 0 60000 65536"/>
                            <a:gd name="T12" fmla="*/ 0 w 50"/>
                            <a:gd name="T13" fmla="*/ 0 h 50"/>
                            <a:gd name="T14" fmla="*/ 50 w 50"/>
                            <a:gd name="T15" fmla="*/ 50 h 50"/>
                          </a:gdLst>
                          <a:ahLst/>
                          <a:cxnLst>
                            <a:cxn ang="T8">
                              <a:pos x="T0" y="T1"/>
                            </a:cxn>
                            <a:cxn ang="T9">
                              <a:pos x="T2" y="T3"/>
                            </a:cxn>
                            <a:cxn ang="T10">
                              <a:pos x="T4" y="T5"/>
                            </a:cxn>
                            <a:cxn ang="T11">
                              <a:pos x="T6" y="T7"/>
                            </a:cxn>
                          </a:cxnLst>
                          <a:rect l="T12" t="T13" r="T14" b="T15"/>
                          <a:pathLst>
                            <a:path w="50" h="50">
                              <a:moveTo>
                                <a:pt x="0" y="50"/>
                              </a:moveTo>
                              <a:lnTo>
                                <a:pt x="25" y="0"/>
                              </a:lnTo>
                              <a:lnTo>
                                <a:pt x="50" y="50"/>
                              </a:lnTo>
                              <a:lnTo>
                                <a:pt x="0" y="50"/>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8" name="Freeform 42"/>
                        <a:cNvSpPr>
                          <a:spLocks/>
                        </a:cNvSpPr>
                      </a:nvSpPr>
                      <a:spPr bwMode="auto">
                        <a:xfrm>
                          <a:off x="7618413" y="4287838"/>
                          <a:ext cx="79375" cy="80962"/>
                        </a:xfrm>
                        <a:custGeom>
                          <a:avLst/>
                          <a:gdLst>
                            <a:gd name="T0" fmla="*/ 0 w 50"/>
                            <a:gd name="T1" fmla="*/ 51 h 51"/>
                            <a:gd name="T2" fmla="*/ 25 w 50"/>
                            <a:gd name="T3" fmla="*/ 0 h 51"/>
                            <a:gd name="T4" fmla="*/ 50 w 50"/>
                            <a:gd name="T5" fmla="*/ 51 h 51"/>
                            <a:gd name="T6" fmla="*/ 0 w 50"/>
                            <a:gd name="T7" fmla="*/ 51 h 51"/>
                            <a:gd name="T8" fmla="*/ 0 60000 65536"/>
                            <a:gd name="T9" fmla="*/ 0 60000 65536"/>
                            <a:gd name="T10" fmla="*/ 0 60000 65536"/>
                            <a:gd name="T11" fmla="*/ 0 60000 65536"/>
                            <a:gd name="T12" fmla="*/ 0 w 50"/>
                            <a:gd name="T13" fmla="*/ 0 h 51"/>
                            <a:gd name="T14" fmla="*/ 50 w 50"/>
                            <a:gd name="T15" fmla="*/ 51 h 51"/>
                          </a:gdLst>
                          <a:ahLst/>
                          <a:cxnLst>
                            <a:cxn ang="T8">
                              <a:pos x="T0" y="T1"/>
                            </a:cxn>
                            <a:cxn ang="T9">
                              <a:pos x="T2" y="T3"/>
                            </a:cxn>
                            <a:cxn ang="T10">
                              <a:pos x="T4" y="T5"/>
                            </a:cxn>
                            <a:cxn ang="T11">
                              <a:pos x="T6" y="T7"/>
                            </a:cxn>
                          </a:cxnLst>
                          <a:rect l="T12" t="T13" r="T14" b="T15"/>
                          <a:pathLst>
                            <a:path w="50" h="51">
                              <a:moveTo>
                                <a:pt x="0" y="51"/>
                              </a:moveTo>
                              <a:lnTo>
                                <a:pt x="25" y="0"/>
                              </a:lnTo>
                              <a:lnTo>
                                <a:pt x="50"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49" name="Rectangle 43"/>
                        <a:cNvSpPr>
                          <a:spLocks noChangeArrowheads="1"/>
                        </a:cNvSpPr>
                      </a:nvSpPr>
                      <a:spPr bwMode="auto">
                        <a:xfrm>
                          <a:off x="1397000" y="4448175"/>
                          <a:ext cx="13970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0</a:t>
                            </a:r>
                            <a:endParaRPr lang="en-US"/>
                          </a:p>
                        </a:txBody>
                        <a:useSpRect/>
                      </a:txSp>
                    </a:sp>
                    <a:sp>
                      <a:nvSpPr>
                        <a:cNvPr id="50" name="Rectangle 44"/>
                        <a:cNvSpPr>
                          <a:spLocks noChangeArrowheads="1"/>
                        </a:cNvSpPr>
                      </a:nvSpPr>
                      <a:spPr bwMode="auto">
                        <a:xfrm>
                          <a:off x="1397000" y="3408363"/>
                          <a:ext cx="13970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1</a:t>
                            </a:r>
                            <a:endParaRPr lang="en-US"/>
                          </a:p>
                        </a:txBody>
                        <a:useSpRect/>
                      </a:txSp>
                    </a:sp>
                    <a:sp>
                      <a:nvSpPr>
                        <a:cNvPr id="51" name="Rectangle 45"/>
                        <a:cNvSpPr>
                          <a:spLocks noChangeArrowheads="1"/>
                        </a:cNvSpPr>
                      </a:nvSpPr>
                      <a:spPr bwMode="auto">
                        <a:xfrm>
                          <a:off x="1397000" y="2357438"/>
                          <a:ext cx="13970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2</a:t>
                            </a:r>
                            <a:endParaRPr lang="en-US"/>
                          </a:p>
                        </a:txBody>
                        <a:useSpRect/>
                      </a:txSp>
                    </a:sp>
                    <a:sp>
                      <a:nvSpPr>
                        <a:cNvPr id="52" name="Rectangle 46"/>
                        <a:cNvSpPr>
                          <a:spLocks noChangeArrowheads="1"/>
                        </a:cNvSpPr>
                      </a:nvSpPr>
                      <a:spPr bwMode="auto">
                        <a:xfrm>
                          <a:off x="1397000" y="1317625"/>
                          <a:ext cx="13970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3</a:t>
                            </a:r>
                            <a:endParaRPr lang="en-US"/>
                          </a:p>
                        </a:txBody>
                        <a:useSpRect/>
                      </a:txSp>
                    </a:sp>
                    <a:sp>
                      <a:nvSpPr>
                        <a:cNvPr id="53" name="Rectangle 47"/>
                        <a:cNvSpPr>
                          <a:spLocks noChangeArrowheads="1"/>
                        </a:cNvSpPr>
                      </a:nvSpPr>
                      <a:spPr bwMode="auto">
                        <a:xfrm rot="5400000">
                          <a:off x="1241425" y="4811713"/>
                          <a:ext cx="600075"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VVIP17b</a:t>
                            </a:r>
                            <a:endParaRPr lang="en-US"/>
                          </a:p>
                        </a:txBody>
                        <a:useSpRect/>
                      </a:txSp>
                    </a:sp>
                    <a:sp>
                      <a:nvSpPr>
                        <a:cNvPr id="54" name="Rectangle 48"/>
                        <a:cNvSpPr>
                          <a:spLocks noChangeArrowheads="1"/>
                        </a:cNvSpPr>
                      </a:nvSpPr>
                      <a:spPr bwMode="auto">
                        <a:xfrm rot="5400000">
                          <a:off x="1402556" y="4766469"/>
                          <a:ext cx="509588"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VVIn74</a:t>
                            </a:r>
                            <a:endParaRPr lang="en-US"/>
                          </a:p>
                        </a:txBody>
                        <a:useSpRect/>
                      </a:txSp>
                    </a:sp>
                    <a:sp>
                      <a:nvSpPr>
                        <a:cNvPr id="55" name="Rectangle 49"/>
                        <a:cNvSpPr>
                          <a:spLocks noChangeArrowheads="1"/>
                        </a:cNvSpPr>
                      </a:nvSpPr>
                      <a:spPr bwMode="auto">
                        <a:xfrm rot="5400000">
                          <a:off x="1544637" y="4776788"/>
                          <a:ext cx="530225"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Chr19a</a:t>
                            </a:r>
                            <a:endParaRPr lang="en-US"/>
                          </a:p>
                        </a:txBody>
                        <a:useSpRect/>
                      </a:txSp>
                    </a:sp>
                    <a:sp>
                      <a:nvSpPr>
                        <a:cNvPr id="56" name="Rectangle 50"/>
                        <a:cNvSpPr>
                          <a:spLocks noChangeArrowheads="1"/>
                        </a:cNvSpPr>
                      </a:nvSpPr>
                      <a:spPr bwMode="auto">
                        <a:xfrm rot="5400000">
                          <a:off x="2082006" y="4801394"/>
                          <a:ext cx="579438"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UDV023</a:t>
                            </a:r>
                            <a:endParaRPr lang="en-US"/>
                          </a:p>
                        </a:txBody>
                        <a:useSpRect/>
                      </a:txSp>
                    </a:sp>
                    <a:sp>
                      <a:nvSpPr>
                        <a:cNvPr id="57" name="Rectangle 51"/>
                        <a:cNvSpPr>
                          <a:spLocks noChangeArrowheads="1"/>
                        </a:cNvSpPr>
                      </a:nvSpPr>
                      <a:spPr bwMode="auto">
                        <a:xfrm rot="5400000">
                          <a:off x="2675731" y="4796632"/>
                          <a:ext cx="569913"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CB8037</a:t>
                            </a:r>
                            <a:endParaRPr lang="en-US"/>
                          </a:p>
                        </a:txBody>
                        <a:useSpRect/>
                      </a:txSp>
                    </a:sp>
                    <a:sp>
                      <a:nvSpPr>
                        <a:cNvPr id="58" name="Rectangle 52"/>
                        <a:cNvSpPr>
                          <a:spLocks noChangeArrowheads="1"/>
                        </a:cNvSpPr>
                      </a:nvSpPr>
                      <a:spPr bwMode="auto">
                        <a:xfrm rot="5400000">
                          <a:off x="2919412" y="4811713"/>
                          <a:ext cx="600075"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VMC5e9</a:t>
                            </a:r>
                            <a:endParaRPr lang="en-US"/>
                          </a:p>
                        </a:txBody>
                        <a:useSpRect/>
                      </a:txSp>
                    </a:sp>
                    <a:sp>
                      <a:nvSpPr>
                        <a:cNvPr id="59" name="Rectangle 53"/>
                        <a:cNvSpPr>
                          <a:spLocks noChangeArrowheads="1"/>
                        </a:cNvSpPr>
                      </a:nvSpPr>
                      <a:spPr bwMode="auto">
                        <a:xfrm rot="5400000">
                          <a:off x="3070225" y="4851400"/>
                          <a:ext cx="67945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VMC5d11</a:t>
                            </a:r>
                            <a:endParaRPr lang="en-US"/>
                          </a:p>
                        </a:txBody>
                        <a:useSpRect/>
                      </a:txSp>
                    </a:sp>
                    <a:sp>
                      <a:nvSpPr>
                        <a:cNvPr id="60" name="Rectangle 54"/>
                        <a:cNvSpPr>
                          <a:spLocks noChangeArrowheads="1"/>
                        </a:cNvSpPr>
                      </a:nvSpPr>
                      <a:spPr bwMode="auto">
                        <a:xfrm rot="5400000">
                          <a:off x="3336925" y="4772025"/>
                          <a:ext cx="52070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VVIV70</a:t>
                            </a:r>
                            <a:endParaRPr lang="en-US"/>
                          </a:p>
                        </a:txBody>
                        <a:useSpRect/>
                      </a:txSp>
                    </a:sp>
                    <a:sp>
                      <a:nvSpPr>
                        <a:cNvPr id="61" name="Rectangle 55"/>
                        <a:cNvSpPr>
                          <a:spLocks noChangeArrowheads="1"/>
                        </a:cNvSpPr>
                      </a:nvSpPr>
                      <a:spPr bwMode="auto">
                        <a:xfrm rot="5400000">
                          <a:off x="3481388" y="4772025"/>
                          <a:ext cx="52070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VVIP31</a:t>
                            </a:r>
                            <a:endParaRPr lang="en-US"/>
                          </a:p>
                        </a:txBody>
                        <a:useSpRect/>
                      </a:txSp>
                    </a:sp>
                    <a:sp>
                      <a:nvSpPr>
                        <a:cNvPr id="62" name="Rectangle 56"/>
                        <a:cNvSpPr>
                          <a:spLocks noChangeArrowheads="1"/>
                        </a:cNvSpPr>
                      </a:nvSpPr>
                      <a:spPr bwMode="auto">
                        <a:xfrm rot="5400000">
                          <a:off x="3621087" y="4872038"/>
                          <a:ext cx="720725"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VMC3b7.2</a:t>
                            </a:r>
                            <a:endParaRPr lang="en-US"/>
                          </a:p>
                        </a:txBody>
                        <a:useSpRect/>
                      </a:txSp>
                    </a:sp>
                    <a:sp>
                      <a:nvSpPr>
                        <a:cNvPr id="63" name="Rectangle 57"/>
                        <a:cNvSpPr>
                          <a:spLocks noChangeArrowheads="1"/>
                        </a:cNvSpPr>
                      </a:nvSpPr>
                      <a:spPr bwMode="auto">
                        <a:xfrm rot="5400000">
                          <a:off x="6272212" y="4811713"/>
                          <a:ext cx="600075"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VMC4h9</a:t>
                            </a:r>
                            <a:endParaRPr lang="en-US"/>
                          </a:p>
                        </a:txBody>
                        <a:useSpRect/>
                      </a:txSp>
                    </a:sp>
                    <a:sp>
                      <a:nvSpPr>
                        <a:cNvPr id="64" name="Rectangle 58"/>
                        <a:cNvSpPr>
                          <a:spLocks noChangeArrowheads="1"/>
                        </a:cNvSpPr>
                      </a:nvSpPr>
                      <a:spPr bwMode="auto">
                        <a:xfrm rot="5400000">
                          <a:off x="6621462" y="4811713"/>
                          <a:ext cx="600075"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VMC1a7</a:t>
                            </a:r>
                            <a:endParaRPr lang="en-US"/>
                          </a:p>
                        </a:txBody>
                        <a:useSpRect/>
                      </a:txSp>
                    </a:sp>
                    <a:sp>
                      <a:nvSpPr>
                        <a:cNvPr id="65" name="Rectangle 59"/>
                        <a:cNvSpPr>
                          <a:spLocks noChangeArrowheads="1"/>
                        </a:cNvSpPr>
                      </a:nvSpPr>
                      <a:spPr bwMode="auto">
                        <a:xfrm rot="5400000">
                          <a:off x="7281863" y="4851400"/>
                          <a:ext cx="679450" cy="1905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VMC5a10</a:t>
                            </a:r>
                            <a:endParaRPr lang="en-US"/>
                          </a:p>
                        </a:txBody>
                        <a:useSpRect/>
                      </a:txSp>
                    </a:sp>
                    <a:sp>
                      <a:nvSpPr>
                        <a:cNvPr id="66" name="Rectangle 60"/>
                        <a:cNvSpPr>
                          <a:spLocks noChangeArrowheads="1"/>
                        </a:cNvSpPr>
                      </a:nvSpPr>
                      <a:spPr bwMode="auto">
                        <a:xfrm>
                          <a:off x="4357688" y="5287963"/>
                          <a:ext cx="536575" cy="1524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Map (cM)</a:t>
                            </a:r>
                            <a:endParaRPr lang="en-US"/>
                          </a:p>
                        </a:txBody>
                        <a:useSpRect/>
                      </a:txSp>
                    </a:sp>
                    <a:sp>
                      <a:nvSpPr>
                        <a:cNvPr id="67" name="Rectangle 61"/>
                        <a:cNvSpPr>
                          <a:spLocks noChangeArrowheads="1"/>
                        </a:cNvSpPr>
                      </a:nvSpPr>
                      <a:spPr bwMode="auto">
                        <a:xfrm>
                          <a:off x="3267075" y="877888"/>
                          <a:ext cx="3778250" cy="153987"/>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Elisa natural log transformed , Linkage Group 19, Interval Mapping</a:t>
                            </a:r>
                            <a:endParaRPr lang="en-US"/>
                          </a:p>
                        </a:txBody>
                        <a:useSpRect/>
                      </a:txSp>
                    </a:sp>
                    <a:sp>
                      <a:nvSpPr>
                        <a:cNvPr id="68" name="Line 62"/>
                        <a:cNvSpPr>
                          <a:spLocks noChangeShapeType="1"/>
                        </a:cNvSpPr>
                      </a:nvSpPr>
                      <a:spPr bwMode="auto">
                        <a:xfrm>
                          <a:off x="7218363" y="5897563"/>
                          <a:ext cx="479425" cy="1587"/>
                        </a:xfrm>
                        <a:prstGeom prst="line">
                          <a:avLst/>
                        </a:prstGeom>
                        <a:noFill/>
                        <a:ln w="0">
                          <a:solidFill>
                            <a:srgbClr val="FF0000"/>
                          </a:solid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69" name="Freeform 63"/>
                        <a:cNvSpPr>
                          <a:spLocks/>
                        </a:cNvSpPr>
                      </a:nvSpPr>
                      <a:spPr bwMode="auto">
                        <a:xfrm>
                          <a:off x="7418388" y="5857875"/>
                          <a:ext cx="79375" cy="80963"/>
                        </a:xfrm>
                        <a:custGeom>
                          <a:avLst/>
                          <a:gdLst>
                            <a:gd name="T0" fmla="*/ 0 w 50"/>
                            <a:gd name="T1" fmla="*/ 51 h 51"/>
                            <a:gd name="T2" fmla="*/ 25 w 50"/>
                            <a:gd name="T3" fmla="*/ 0 h 51"/>
                            <a:gd name="T4" fmla="*/ 50 w 50"/>
                            <a:gd name="T5" fmla="*/ 51 h 51"/>
                            <a:gd name="T6" fmla="*/ 0 w 50"/>
                            <a:gd name="T7" fmla="*/ 51 h 51"/>
                            <a:gd name="T8" fmla="*/ 0 60000 65536"/>
                            <a:gd name="T9" fmla="*/ 0 60000 65536"/>
                            <a:gd name="T10" fmla="*/ 0 60000 65536"/>
                            <a:gd name="T11" fmla="*/ 0 60000 65536"/>
                            <a:gd name="T12" fmla="*/ 0 w 50"/>
                            <a:gd name="T13" fmla="*/ 0 h 51"/>
                            <a:gd name="T14" fmla="*/ 50 w 50"/>
                            <a:gd name="T15" fmla="*/ 51 h 51"/>
                          </a:gdLst>
                          <a:ahLst/>
                          <a:cxnLst>
                            <a:cxn ang="T8">
                              <a:pos x="T0" y="T1"/>
                            </a:cxn>
                            <a:cxn ang="T9">
                              <a:pos x="T2" y="T3"/>
                            </a:cxn>
                            <a:cxn ang="T10">
                              <a:pos x="T4" y="T5"/>
                            </a:cxn>
                            <a:cxn ang="T11">
                              <a:pos x="T6" y="T7"/>
                            </a:cxn>
                          </a:cxnLst>
                          <a:rect l="T12" t="T13" r="T14" b="T15"/>
                          <a:pathLst>
                            <a:path w="50" h="51">
                              <a:moveTo>
                                <a:pt x="0" y="51"/>
                              </a:moveTo>
                              <a:lnTo>
                                <a:pt x="25" y="0"/>
                              </a:lnTo>
                              <a:lnTo>
                                <a:pt x="50" y="51"/>
                              </a:lnTo>
                              <a:lnTo>
                                <a:pt x="0" y="51"/>
                              </a:lnTo>
                              <a:close/>
                            </a:path>
                          </a:pathLst>
                        </a:custGeom>
                        <a:solidFill>
                          <a:srgbClr val="FF00FF"/>
                        </a:solidFill>
                        <a:ln w="9525">
                          <a:noFill/>
                          <a:round/>
                          <a:headEnd/>
                          <a:tailEnd/>
                        </a:ln>
                      </a:spPr>
                      <a:txSp>
                        <a:txBody>
                          <a:bodyPr>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70" name="Rectangle 64"/>
                        <a:cNvSpPr>
                          <a:spLocks noChangeArrowheads="1"/>
                        </a:cNvSpPr>
                      </a:nvSpPr>
                      <a:spPr bwMode="auto">
                        <a:xfrm>
                          <a:off x="7858125" y="5827713"/>
                          <a:ext cx="168275" cy="152400"/>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1000">
                                <a:solidFill>
                                  <a:srgbClr val="000000"/>
                                </a:solidFill>
                                <a:latin typeface="Arial" pitchFamily="31" charset="0"/>
                              </a:rPr>
                              <a:t>lod</a:t>
                            </a:r>
                            <a:endParaRPr lang="en-US"/>
                          </a:p>
                        </a:txBody>
                        <a:useSpRect/>
                      </a:txSp>
                    </a:sp>
                  </a:grpSp>
                </lc:lockedCanvas>
              </a:graphicData>
            </a:graphic>
          </wp:inline>
        </w:drawing>
      </w:r>
    </w:p>
    <w:p w:rsidR="00182A9F" w:rsidRDefault="00182A9F" w:rsidP="00182A9F">
      <w:pPr>
        <w:jc w:val="both"/>
        <w:rPr>
          <w:rFonts w:ascii="Times New Roman" w:hAnsi="Times New Roman"/>
        </w:rPr>
      </w:pPr>
    </w:p>
    <w:p w:rsidR="00182A9F" w:rsidRDefault="005369C7" w:rsidP="00182A9F">
      <w:pPr>
        <w:jc w:val="both"/>
        <w:rPr>
          <w:rFonts w:ascii="Times New Roman" w:hAnsi="Times New Roman"/>
        </w:rPr>
      </w:pPr>
      <w:r>
        <w:rPr>
          <w:rFonts w:ascii="Times New Roman" w:hAnsi="Times New Roman"/>
        </w:rPr>
        <w:t xml:space="preserve">In last three months, we have </w:t>
      </w:r>
      <w:r w:rsidR="00343B8A">
        <w:rPr>
          <w:rFonts w:ascii="Times New Roman" w:hAnsi="Times New Roman"/>
        </w:rPr>
        <w:t xml:space="preserve">also </w:t>
      </w:r>
      <w:r w:rsidR="0034667D">
        <w:rPr>
          <w:rFonts w:ascii="Times New Roman" w:hAnsi="Times New Roman"/>
        </w:rPr>
        <w:t>completed a</w:t>
      </w:r>
      <w:r>
        <w:rPr>
          <w:rFonts w:ascii="Times New Roman" w:hAnsi="Times New Roman"/>
        </w:rPr>
        <w:t xml:space="preserve"> </w:t>
      </w:r>
      <w:r w:rsidR="00604535">
        <w:rPr>
          <w:rFonts w:ascii="Times New Roman" w:hAnsi="Times New Roman"/>
        </w:rPr>
        <w:t>BLAT</w:t>
      </w:r>
      <w:r w:rsidR="00275A95">
        <w:rPr>
          <w:rFonts w:ascii="Times New Roman" w:hAnsi="Times New Roman"/>
        </w:rPr>
        <w:t xml:space="preserve"> comparison of </w:t>
      </w:r>
      <w:r w:rsidR="00040057">
        <w:rPr>
          <w:rFonts w:ascii="Times New Roman" w:hAnsi="Times New Roman"/>
        </w:rPr>
        <w:t xml:space="preserve">the </w:t>
      </w:r>
      <w:r w:rsidR="00275A95">
        <w:rPr>
          <w:rFonts w:ascii="Times New Roman" w:hAnsi="Times New Roman"/>
        </w:rPr>
        <w:t>marker</w:t>
      </w:r>
      <w:r w:rsidR="00604535">
        <w:rPr>
          <w:rFonts w:ascii="Times New Roman" w:hAnsi="Times New Roman"/>
        </w:rPr>
        <w:t>s</w:t>
      </w:r>
      <w:r w:rsidR="00275A95">
        <w:rPr>
          <w:rFonts w:ascii="Times New Roman" w:hAnsi="Times New Roman"/>
        </w:rPr>
        <w:t xml:space="preserve"> VMC5e9, CB918037, and VVIp17b </w:t>
      </w:r>
      <w:r w:rsidR="00040057">
        <w:rPr>
          <w:rFonts w:ascii="Times New Roman" w:hAnsi="Times New Roman"/>
        </w:rPr>
        <w:t xml:space="preserve">marker sequences </w:t>
      </w:r>
      <w:r w:rsidR="00275A95">
        <w:rPr>
          <w:rFonts w:ascii="Times New Roman" w:hAnsi="Times New Roman"/>
        </w:rPr>
        <w:t xml:space="preserve">to </w:t>
      </w:r>
      <w:r w:rsidR="00604535">
        <w:rPr>
          <w:rFonts w:ascii="Times New Roman" w:hAnsi="Times New Roman"/>
        </w:rPr>
        <w:t xml:space="preserve">the Pinot noir </w:t>
      </w:r>
      <w:r w:rsidR="00275A95">
        <w:rPr>
          <w:rFonts w:ascii="Times New Roman" w:hAnsi="Times New Roman"/>
        </w:rPr>
        <w:t>12X PN40024</w:t>
      </w:r>
      <w:r w:rsidR="00604535">
        <w:rPr>
          <w:rFonts w:ascii="Times New Roman" w:hAnsi="Times New Roman"/>
        </w:rPr>
        <w:t xml:space="preserve"> genome</w:t>
      </w:r>
      <w:r>
        <w:rPr>
          <w:rFonts w:ascii="Times New Roman" w:hAnsi="Times New Roman"/>
        </w:rPr>
        <w:t xml:space="preserve"> (</w:t>
      </w:r>
      <w:r w:rsidR="00275A95">
        <w:rPr>
          <w:rFonts w:ascii="Times New Roman" w:hAnsi="Times New Roman"/>
        </w:rPr>
        <w:t xml:space="preserve">4,000 Kb </w:t>
      </w:r>
      <w:r w:rsidR="00604535">
        <w:rPr>
          <w:rFonts w:ascii="Times New Roman" w:hAnsi="Times New Roman"/>
        </w:rPr>
        <w:t xml:space="preserve">on the physical sequence </w:t>
      </w:r>
      <w:r w:rsidR="00275A95">
        <w:rPr>
          <w:rFonts w:ascii="Times New Roman" w:hAnsi="Times New Roman"/>
        </w:rPr>
        <w:t>based on the alignment of the markers to PN40024</w:t>
      </w:r>
      <w:r>
        <w:rPr>
          <w:rFonts w:ascii="Times New Roman" w:hAnsi="Times New Roman"/>
        </w:rPr>
        <w:t>)</w:t>
      </w:r>
      <w:r w:rsidR="00275A95">
        <w:rPr>
          <w:rFonts w:ascii="Times New Roman" w:hAnsi="Times New Roman"/>
        </w:rPr>
        <w:t xml:space="preserve">. </w:t>
      </w:r>
      <w:r w:rsidR="00604535">
        <w:rPr>
          <w:rFonts w:ascii="Times New Roman" w:hAnsi="Times New Roman"/>
        </w:rPr>
        <w:t xml:space="preserve"> </w:t>
      </w:r>
    </w:p>
    <w:p w:rsidR="00182A9F" w:rsidRDefault="00182A9F" w:rsidP="00A70104">
      <w:pPr>
        <w:jc w:val="both"/>
        <w:rPr>
          <w:rFonts w:ascii="Times New Roman" w:hAnsi="Times New Roman"/>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728"/>
        <w:gridCol w:w="2880"/>
        <w:gridCol w:w="990"/>
        <w:gridCol w:w="1890"/>
        <w:gridCol w:w="1620"/>
      </w:tblGrid>
      <w:tr w:rsidR="00182A9F" w:rsidRPr="00182A9F">
        <w:tc>
          <w:tcPr>
            <w:tcW w:w="9108" w:type="dxa"/>
            <w:gridSpan w:val="5"/>
          </w:tcPr>
          <w:p w:rsidR="00182A9F" w:rsidRPr="00182A9F" w:rsidRDefault="00182A9F">
            <w:pPr>
              <w:rPr>
                <w:rFonts w:ascii="Times New Roman" w:hAnsi="Times New Roman"/>
              </w:rPr>
            </w:pPr>
            <w:r>
              <w:rPr>
                <w:rFonts w:ascii="Times New Roman" w:hAnsi="Times New Roman"/>
              </w:rPr>
              <w:t xml:space="preserve">Table 1. List of new SSR markers developed from the PN40024 sequence to refine the distance between markers and </w:t>
            </w:r>
            <w:r w:rsidRPr="00040057">
              <w:rPr>
                <w:rFonts w:ascii="Times New Roman" w:hAnsi="Times New Roman"/>
                <w:i/>
              </w:rPr>
              <w:t>PdR2</w:t>
            </w:r>
            <w:r>
              <w:rPr>
                <w:rFonts w:ascii="Times New Roman" w:hAnsi="Times New Roman"/>
              </w:rPr>
              <w:t xml:space="preserve"> locus. </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Name</w:t>
            </w:r>
          </w:p>
        </w:tc>
        <w:tc>
          <w:tcPr>
            <w:tcW w:w="2880" w:type="dxa"/>
          </w:tcPr>
          <w:p w:rsidR="00182A9F" w:rsidRPr="00182A9F" w:rsidRDefault="00182A9F">
            <w:pPr>
              <w:rPr>
                <w:rFonts w:ascii="Times New Roman" w:hAnsi="Times New Roman"/>
              </w:rPr>
            </w:pPr>
            <w:r w:rsidRPr="00182A9F">
              <w:rPr>
                <w:rFonts w:ascii="Times New Roman" w:hAnsi="Times New Roman"/>
              </w:rPr>
              <w:t>Primer sequence</w:t>
            </w:r>
          </w:p>
        </w:tc>
        <w:tc>
          <w:tcPr>
            <w:tcW w:w="990" w:type="dxa"/>
          </w:tcPr>
          <w:p w:rsidR="00182A9F" w:rsidRPr="00182A9F" w:rsidRDefault="00182A9F">
            <w:pPr>
              <w:rPr>
                <w:rFonts w:ascii="Times New Roman" w:hAnsi="Times New Roman"/>
              </w:rPr>
            </w:pPr>
            <w:r w:rsidRPr="00182A9F">
              <w:rPr>
                <w:rFonts w:ascii="Times New Roman" w:hAnsi="Times New Roman"/>
              </w:rPr>
              <w:t>Product size</w:t>
            </w:r>
          </w:p>
        </w:tc>
        <w:tc>
          <w:tcPr>
            <w:tcW w:w="1890" w:type="dxa"/>
          </w:tcPr>
          <w:p w:rsidR="00182A9F" w:rsidRPr="00182A9F" w:rsidRDefault="00182A9F">
            <w:pPr>
              <w:rPr>
                <w:rFonts w:ascii="Times New Roman" w:hAnsi="Times New Roman"/>
              </w:rPr>
            </w:pPr>
            <w:r w:rsidRPr="00182A9F">
              <w:rPr>
                <w:rFonts w:ascii="Times New Roman" w:hAnsi="Times New Roman"/>
              </w:rPr>
              <w:t>Repeat</w:t>
            </w:r>
          </w:p>
        </w:tc>
        <w:tc>
          <w:tcPr>
            <w:tcW w:w="1620" w:type="dxa"/>
          </w:tcPr>
          <w:p w:rsidR="00182A9F" w:rsidRPr="00182A9F" w:rsidRDefault="00182A9F">
            <w:pPr>
              <w:rPr>
                <w:rFonts w:ascii="Times New Roman" w:hAnsi="Times New Roman"/>
              </w:rPr>
            </w:pPr>
            <w:r w:rsidRPr="00182A9F">
              <w:rPr>
                <w:rFonts w:ascii="Times New Roman" w:hAnsi="Times New Roman"/>
              </w:rPr>
              <w:t>Position 12X Pn40024</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SC14-001-F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tgatcataccatatttcacaacatacc</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194</w:t>
            </w:r>
          </w:p>
        </w:tc>
        <w:tc>
          <w:tcPr>
            <w:tcW w:w="1890" w:type="dxa"/>
          </w:tcPr>
          <w:p w:rsidR="00182A9F" w:rsidRPr="00182A9F" w:rsidRDefault="00182A9F">
            <w:pPr>
              <w:rPr>
                <w:rFonts w:ascii="Times New Roman" w:hAnsi="Times New Roman"/>
              </w:rPr>
            </w:pPr>
            <w:r w:rsidRPr="00182A9F">
              <w:rPr>
                <w:rFonts w:ascii="Times New Roman" w:hAnsi="Times New Roman"/>
              </w:rPr>
              <w:t>17 TA</w:t>
            </w:r>
          </w:p>
        </w:tc>
        <w:tc>
          <w:tcPr>
            <w:tcW w:w="1620" w:type="dxa"/>
          </w:tcPr>
          <w:p w:rsidR="00182A9F" w:rsidRPr="00182A9F" w:rsidRDefault="00182A9F">
            <w:pPr>
              <w:rPr>
                <w:rFonts w:ascii="Times New Roman" w:hAnsi="Times New Roman"/>
              </w:rPr>
            </w:pPr>
            <w:r w:rsidRPr="00182A9F">
              <w:rPr>
                <w:rFonts w:ascii="Times New Roman" w:hAnsi="Times New Roman"/>
              </w:rPr>
              <w:t>2489805</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SC14-001-R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ccctattggtattaacacatcgt</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SC14-002-F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atggccttgactttgtctccta</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248</w:t>
            </w:r>
          </w:p>
        </w:tc>
        <w:tc>
          <w:tcPr>
            <w:tcW w:w="1890" w:type="dxa"/>
          </w:tcPr>
          <w:p w:rsidR="00182A9F" w:rsidRPr="00182A9F" w:rsidRDefault="00182A9F">
            <w:pPr>
              <w:rPr>
                <w:rFonts w:ascii="Times New Roman" w:hAnsi="Times New Roman"/>
              </w:rPr>
            </w:pPr>
            <w:r w:rsidRPr="00182A9F">
              <w:rPr>
                <w:rFonts w:ascii="Times New Roman" w:hAnsi="Times New Roman"/>
              </w:rPr>
              <w:t>13 AGAGAGG</w:t>
            </w:r>
          </w:p>
        </w:tc>
        <w:tc>
          <w:tcPr>
            <w:tcW w:w="1620" w:type="dxa"/>
          </w:tcPr>
          <w:p w:rsidR="00182A9F" w:rsidRPr="00182A9F" w:rsidRDefault="00182A9F">
            <w:pPr>
              <w:rPr>
                <w:rFonts w:ascii="Times New Roman" w:hAnsi="Times New Roman"/>
              </w:rPr>
            </w:pPr>
            <w:r w:rsidRPr="00182A9F">
              <w:rPr>
                <w:rFonts w:ascii="Times New Roman" w:hAnsi="Times New Roman"/>
              </w:rPr>
              <w:t>2596242</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SC14-002-R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tgctttgacttgactcatggac</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SC14-003-F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ccccaaaagcaaagtataatgc</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217</w:t>
            </w:r>
          </w:p>
        </w:tc>
        <w:tc>
          <w:tcPr>
            <w:tcW w:w="1890" w:type="dxa"/>
          </w:tcPr>
          <w:p w:rsidR="00182A9F" w:rsidRPr="00182A9F" w:rsidRDefault="00182A9F">
            <w:pPr>
              <w:rPr>
                <w:rFonts w:ascii="Times New Roman" w:hAnsi="Times New Roman"/>
              </w:rPr>
            </w:pPr>
            <w:r w:rsidRPr="00182A9F">
              <w:rPr>
                <w:rFonts w:ascii="Times New Roman" w:hAnsi="Times New Roman"/>
              </w:rPr>
              <w:t>Complex AGGG</w:t>
            </w:r>
          </w:p>
        </w:tc>
        <w:tc>
          <w:tcPr>
            <w:tcW w:w="1620" w:type="dxa"/>
          </w:tcPr>
          <w:p w:rsidR="00182A9F" w:rsidRPr="00182A9F" w:rsidRDefault="00182A9F">
            <w:pPr>
              <w:rPr>
                <w:rFonts w:ascii="Times New Roman" w:hAnsi="Times New Roman"/>
              </w:rPr>
            </w:pPr>
            <w:r w:rsidRPr="00182A9F">
              <w:rPr>
                <w:rFonts w:ascii="Times New Roman" w:hAnsi="Times New Roman"/>
              </w:rPr>
              <w:t>2746426</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SC14-003-R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gatatgggacacctttttcctg</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SC14-004-F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ggtcaaaccagtgacgtcataa</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336</w:t>
            </w:r>
          </w:p>
        </w:tc>
        <w:tc>
          <w:tcPr>
            <w:tcW w:w="1890" w:type="dxa"/>
          </w:tcPr>
          <w:p w:rsidR="00182A9F" w:rsidRPr="00182A9F" w:rsidRDefault="00182A9F">
            <w:pPr>
              <w:rPr>
                <w:rFonts w:ascii="Times New Roman" w:hAnsi="Times New Roman"/>
              </w:rPr>
            </w:pPr>
            <w:r w:rsidRPr="00182A9F">
              <w:rPr>
                <w:rFonts w:ascii="Times New Roman" w:hAnsi="Times New Roman"/>
              </w:rPr>
              <w:t>19 AT</w:t>
            </w:r>
          </w:p>
        </w:tc>
        <w:tc>
          <w:tcPr>
            <w:tcW w:w="1620" w:type="dxa"/>
          </w:tcPr>
          <w:p w:rsidR="00182A9F" w:rsidRPr="00182A9F" w:rsidRDefault="00182A9F">
            <w:pPr>
              <w:rPr>
                <w:rFonts w:ascii="Times New Roman" w:hAnsi="Times New Roman"/>
              </w:rPr>
            </w:pPr>
            <w:r w:rsidRPr="00182A9F">
              <w:rPr>
                <w:rFonts w:ascii="Times New Roman" w:hAnsi="Times New Roman"/>
              </w:rPr>
              <w:t>3306106</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SC14-004-R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ctactacgccccctttcctatt</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SC14-005-F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gaactgtactgcgtggatttga</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324</w:t>
            </w:r>
          </w:p>
        </w:tc>
        <w:tc>
          <w:tcPr>
            <w:tcW w:w="1890" w:type="dxa"/>
          </w:tcPr>
          <w:p w:rsidR="00182A9F" w:rsidRPr="00182A9F" w:rsidRDefault="00182A9F">
            <w:pPr>
              <w:rPr>
                <w:rFonts w:ascii="Times New Roman" w:hAnsi="Times New Roman"/>
              </w:rPr>
            </w:pPr>
            <w:r w:rsidRPr="00182A9F">
              <w:rPr>
                <w:rFonts w:ascii="Times New Roman" w:hAnsi="Times New Roman"/>
              </w:rPr>
              <w:t>Complex CT</w:t>
            </w:r>
          </w:p>
        </w:tc>
        <w:tc>
          <w:tcPr>
            <w:tcW w:w="1620" w:type="dxa"/>
          </w:tcPr>
          <w:p w:rsidR="00182A9F" w:rsidRPr="00182A9F" w:rsidRDefault="00182A9F">
            <w:pPr>
              <w:rPr>
                <w:rFonts w:ascii="Times New Roman" w:hAnsi="Times New Roman"/>
              </w:rPr>
            </w:pPr>
            <w:r w:rsidRPr="00182A9F">
              <w:rPr>
                <w:rFonts w:ascii="Times New Roman" w:hAnsi="Times New Roman"/>
              </w:rPr>
              <w:t>3500506</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SC14-005-R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gcaccttttgttagctccagat</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SC14-006-F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tttgagctgtctcccctgttat</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237</w:t>
            </w:r>
          </w:p>
        </w:tc>
        <w:tc>
          <w:tcPr>
            <w:tcW w:w="1890" w:type="dxa"/>
          </w:tcPr>
          <w:p w:rsidR="00182A9F" w:rsidRPr="00182A9F" w:rsidRDefault="00182A9F">
            <w:pPr>
              <w:rPr>
                <w:rFonts w:ascii="Times New Roman" w:hAnsi="Times New Roman"/>
              </w:rPr>
            </w:pPr>
            <w:r w:rsidRPr="00182A9F">
              <w:rPr>
                <w:rFonts w:ascii="Times New Roman" w:hAnsi="Times New Roman"/>
              </w:rPr>
              <w:t>Complex CT</w:t>
            </w:r>
          </w:p>
        </w:tc>
        <w:tc>
          <w:tcPr>
            <w:tcW w:w="1620" w:type="dxa"/>
          </w:tcPr>
          <w:p w:rsidR="00182A9F" w:rsidRPr="00182A9F" w:rsidRDefault="00182A9F">
            <w:pPr>
              <w:rPr>
                <w:rFonts w:ascii="Times New Roman" w:hAnsi="Times New Roman"/>
              </w:rPr>
            </w:pPr>
            <w:r w:rsidRPr="00182A9F">
              <w:rPr>
                <w:rFonts w:ascii="Times New Roman" w:hAnsi="Times New Roman"/>
              </w:rPr>
              <w:t>3899266</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SC14-006-R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atcccaaccaaaaattacctga</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182A9F" w:rsidRDefault="00182A9F">
            <w:pPr>
              <w:rPr>
                <w:rFonts w:ascii="Times New Roman" w:hAnsi="Times New Roman"/>
              </w:rPr>
            </w:pP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SC14-007-F</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ccaggtttacatgtacccaaaaa</w:t>
            </w:r>
            <w:proofErr w:type="spellEnd"/>
            <w:proofErr w:type="gramEnd"/>
          </w:p>
        </w:tc>
        <w:tc>
          <w:tcPr>
            <w:tcW w:w="990" w:type="dxa"/>
          </w:tcPr>
          <w:p w:rsidR="00182A9F" w:rsidRPr="00182A9F" w:rsidRDefault="00182A9F">
            <w:pPr>
              <w:rPr>
                <w:rFonts w:ascii="Times New Roman" w:hAnsi="Times New Roman"/>
              </w:rPr>
            </w:pPr>
            <w:r w:rsidRPr="00182A9F">
              <w:rPr>
                <w:rFonts w:ascii="Times New Roman" w:hAnsi="Times New Roman"/>
              </w:rPr>
              <w:t>145</w:t>
            </w:r>
          </w:p>
        </w:tc>
        <w:tc>
          <w:tcPr>
            <w:tcW w:w="1890" w:type="dxa"/>
          </w:tcPr>
          <w:p w:rsidR="00182A9F" w:rsidRPr="00182A9F" w:rsidRDefault="00182A9F">
            <w:pPr>
              <w:rPr>
                <w:rFonts w:ascii="Times New Roman" w:hAnsi="Times New Roman"/>
              </w:rPr>
            </w:pPr>
            <w:r w:rsidRPr="00182A9F">
              <w:rPr>
                <w:rFonts w:ascii="Times New Roman" w:hAnsi="Times New Roman"/>
              </w:rPr>
              <w:t>23 GA</w:t>
            </w:r>
          </w:p>
        </w:tc>
        <w:tc>
          <w:tcPr>
            <w:tcW w:w="1620" w:type="dxa"/>
          </w:tcPr>
          <w:p w:rsidR="00182A9F" w:rsidRPr="00182A9F" w:rsidRDefault="00182A9F">
            <w:pPr>
              <w:rPr>
                <w:rFonts w:ascii="Times New Roman" w:hAnsi="Times New Roman"/>
              </w:rPr>
            </w:pPr>
            <w:r w:rsidRPr="00182A9F">
              <w:rPr>
                <w:rFonts w:ascii="Times New Roman" w:hAnsi="Times New Roman"/>
              </w:rPr>
              <w:t>4096126</w:t>
            </w:r>
          </w:p>
        </w:tc>
      </w:tr>
      <w:tr w:rsidR="00182A9F" w:rsidRPr="00182A9F">
        <w:tc>
          <w:tcPr>
            <w:tcW w:w="1728" w:type="dxa"/>
          </w:tcPr>
          <w:p w:rsidR="00182A9F" w:rsidRPr="00182A9F" w:rsidRDefault="00182A9F">
            <w:pPr>
              <w:rPr>
                <w:rFonts w:ascii="Times New Roman" w:hAnsi="Times New Roman"/>
              </w:rPr>
            </w:pPr>
            <w:r w:rsidRPr="00182A9F">
              <w:rPr>
                <w:rFonts w:ascii="Times New Roman" w:hAnsi="Times New Roman"/>
              </w:rPr>
              <w:t>SC14-007-R</w:t>
            </w:r>
          </w:p>
        </w:tc>
        <w:tc>
          <w:tcPr>
            <w:tcW w:w="2880" w:type="dxa"/>
          </w:tcPr>
          <w:p w:rsidR="00182A9F" w:rsidRPr="00182A9F" w:rsidRDefault="00182A9F">
            <w:pPr>
              <w:rPr>
                <w:rFonts w:ascii="Times New Roman" w:hAnsi="Times New Roman"/>
              </w:rPr>
            </w:pPr>
            <w:proofErr w:type="spellStart"/>
            <w:proofErr w:type="gramStart"/>
            <w:r w:rsidRPr="00182A9F">
              <w:rPr>
                <w:rFonts w:ascii="Times New Roman" w:hAnsi="Times New Roman"/>
              </w:rPr>
              <w:t>ttttcccatatgatgaatactctttc</w:t>
            </w:r>
            <w:proofErr w:type="spellEnd"/>
            <w:proofErr w:type="gramEnd"/>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580BD3" w:rsidRDefault="00182A9F">
            <w:pPr>
              <w:rPr>
                <w:rFonts w:ascii="Times New Roman" w:hAnsi="Times New Roman"/>
                <w:b/>
              </w:rPr>
            </w:pPr>
          </w:p>
        </w:tc>
      </w:tr>
      <w:tr w:rsidR="00182A9F" w:rsidRPr="00580BD3">
        <w:tc>
          <w:tcPr>
            <w:tcW w:w="1728" w:type="dxa"/>
          </w:tcPr>
          <w:p w:rsidR="00182A9F" w:rsidRPr="00182A9F" w:rsidRDefault="00182A9F">
            <w:pPr>
              <w:rPr>
                <w:rFonts w:ascii="Times New Roman" w:hAnsi="Times New Roman"/>
              </w:rPr>
            </w:pPr>
          </w:p>
        </w:tc>
        <w:tc>
          <w:tcPr>
            <w:tcW w:w="2880" w:type="dxa"/>
          </w:tcPr>
          <w:p w:rsidR="00182A9F" w:rsidRPr="00182A9F" w:rsidRDefault="00182A9F">
            <w:pPr>
              <w:rPr>
                <w:rFonts w:ascii="Times New Roman" w:hAnsi="Times New Roman"/>
              </w:rPr>
            </w:pPr>
          </w:p>
        </w:tc>
        <w:tc>
          <w:tcPr>
            <w:tcW w:w="990" w:type="dxa"/>
          </w:tcPr>
          <w:p w:rsidR="00182A9F" w:rsidRPr="00182A9F" w:rsidRDefault="00182A9F">
            <w:pPr>
              <w:rPr>
                <w:rFonts w:ascii="Times New Roman" w:hAnsi="Times New Roman"/>
              </w:rPr>
            </w:pPr>
          </w:p>
        </w:tc>
        <w:tc>
          <w:tcPr>
            <w:tcW w:w="1890" w:type="dxa"/>
          </w:tcPr>
          <w:p w:rsidR="00182A9F" w:rsidRPr="00182A9F" w:rsidRDefault="00182A9F">
            <w:pPr>
              <w:rPr>
                <w:rFonts w:ascii="Times New Roman" w:hAnsi="Times New Roman"/>
              </w:rPr>
            </w:pPr>
          </w:p>
        </w:tc>
        <w:tc>
          <w:tcPr>
            <w:tcW w:w="1620" w:type="dxa"/>
          </w:tcPr>
          <w:p w:rsidR="00182A9F" w:rsidRPr="00580BD3" w:rsidRDefault="00182A9F">
            <w:pPr>
              <w:rPr>
                <w:rFonts w:ascii="Times New Roman" w:hAnsi="Times New Roman"/>
                <w:b/>
              </w:rPr>
            </w:pPr>
          </w:p>
        </w:tc>
      </w:tr>
    </w:tbl>
    <w:p w:rsidR="00182A9F" w:rsidRDefault="00275A95" w:rsidP="00182A9F">
      <w:pPr>
        <w:jc w:val="both"/>
        <w:rPr>
          <w:rFonts w:ascii="Times New Roman" w:hAnsi="Times New Roman"/>
        </w:rPr>
      </w:pPr>
      <w:r>
        <w:rPr>
          <w:rFonts w:ascii="Times New Roman" w:hAnsi="Times New Roman"/>
        </w:rPr>
        <w:t xml:space="preserve"> </w:t>
      </w:r>
      <w:r w:rsidR="00604535">
        <w:rPr>
          <w:rFonts w:ascii="Times New Roman" w:hAnsi="Times New Roman"/>
        </w:rPr>
        <w:t xml:space="preserve"> </w:t>
      </w:r>
    </w:p>
    <w:p w:rsidR="00343B8A" w:rsidRDefault="00182A9F" w:rsidP="00182A9F">
      <w:pPr>
        <w:jc w:val="both"/>
        <w:rPr>
          <w:rFonts w:ascii="Times New Roman" w:hAnsi="Times New Roman"/>
        </w:rPr>
      </w:pPr>
      <w:r>
        <w:rPr>
          <w:rFonts w:ascii="Times New Roman" w:hAnsi="Times New Roman"/>
        </w:rPr>
        <w:t xml:space="preserve">These markers are </w:t>
      </w:r>
      <w:r w:rsidR="00040057">
        <w:rPr>
          <w:rFonts w:ascii="Times New Roman" w:hAnsi="Times New Roman"/>
        </w:rPr>
        <w:t>tested</w:t>
      </w:r>
      <w:r>
        <w:rPr>
          <w:rFonts w:ascii="Times New Roman" w:hAnsi="Times New Roman"/>
        </w:rPr>
        <w:t xml:space="preserve"> for polymorphism and application on the entire population of 150 seedlings. </w:t>
      </w:r>
      <w:r w:rsidR="00604535">
        <w:rPr>
          <w:rFonts w:ascii="Times New Roman" w:hAnsi="Times New Roman"/>
        </w:rPr>
        <w:t>S</w:t>
      </w:r>
      <w:r w:rsidR="00275A95">
        <w:rPr>
          <w:rFonts w:ascii="Times New Roman" w:hAnsi="Times New Roman"/>
        </w:rPr>
        <w:t xml:space="preserve">eedlings </w:t>
      </w:r>
      <w:r w:rsidR="00604535">
        <w:rPr>
          <w:rFonts w:ascii="Times New Roman" w:hAnsi="Times New Roman"/>
        </w:rPr>
        <w:t>with missing</w:t>
      </w:r>
      <w:r w:rsidR="00A70104">
        <w:rPr>
          <w:rFonts w:ascii="Times New Roman" w:hAnsi="Times New Roman"/>
        </w:rPr>
        <w:t xml:space="preserve"> or equivocal</w:t>
      </w:r>
      <w:r w:rsidR="00604535">
        <w:rPr>
          <w:rFonts w:ascii="Times New Roman" w:hAnsi="Times New Roman"/>
        </w:rPr>
        <w:t xml:space="preserve"> phenotypic data and </w:t>
      </w:r>
      <w:r w:rsidR="00A70104">
        <w:rPr>
          <w:rFonts w:ascii="Times New Roman" w:hAnsi="Times New Roman"/>
        </w:rPr>
        <w:t xml:space="preserve">key recombinants will be greenhouse tested a second time.  </w:t>
      </w:r>
    </w:p>
    <w:p w:rsidR="00343B8A" w:rsidRDefault="00343B8A" w:rsidP="00182A9F">
      <w:pPr>
        <w:jc w:val="both"/>
        <w:rPr>
          <w:rFonts w:ascii="Times New Roman" w:hAnsi="Times New Roman"/>
        </w:rPr>
      </w:pPr>
    </w:p>
    <w:p w:rsidR="00EF12F8" w:rsidRDefault="00EF12F8" w:rsidP="00182A9F">
      <w:pPr>
        <w:jc w:val="both"/>
        <w:rPr>
          <w:rFonts w:ascii="Times New Roman" w:hAnsi="Times New Roman"/>
        </w:rPr>
      </w:pPr>
      <w:r>
        <w:rPr>
          <w:rFonts w:ascii="Times New Roman" w:hAnsi="Times New Roman"/>
        </w:rPr>
        <w:t xml:space="preserve">Fig. 2. </w:t>
      </w:r>
      <w:r w:rsidR="00343B8A">
        <w:rPr>
          <w:rFonts w:ascii="Times New Roman" w:hAnsi="Times New Roman"/>
        </w:rPr>
        <w:t xml:space="preserve">The distribution of the greenhouse </w:t>
      </w:r>
      <w:r w:rsidR="00040057">
        <w:rPr>
          <w:rFonts w:ascii="Times New Roman" w:hAnsi="Times New Roman"/>
        </w:rPr>
        <w:t>ELISA</w:t>
      </w:r>
      <w:r w:rsidR="00343B8A">
        <w:rPr>
          <w:rFonts w:ascii="Times New Roman" w:hAnsi="Times New Roman"/>
        </w:rPr>
        <w:t xml:space="preserve"> screen of 04191 genotypes was as follow:</w:t>
      </w:r>
    </w:p>
    <w:p w:rsidR="00343B8A" w:rsidRDefault="00343B8A" w:rsidP="00182A9F">
      <w:pPr>
        <w:jc w:val="both"/>
        <w:rPr>
          <w:rFonts w:ascii="Times New Roman" w:hAnsi="Times New Roman"/>
        </w:rPr>
      </w:pPr>
    </w:p>
    <w:p w:rsidR="00EF12F8" w:rsidRDefault="00343B8A" w:rsidP="00182A9F">
      <w:pPr>
        <w:jc w:val="both"/>
        <w:rPr>
          <w:rFonts w:ascii="Times New Roman" w:hAnsi="Times New Roman"/>
        </w:rPr>
      </w:pPr>
      <w:r w:rsidRPr="00343B8A">
        <w:rPr>
          <w:rFonts w:ascii="Times New Roman" w:hAnsi="Times New Roman"/>
          <w:noProof/>
        </w:rPr>
        <w:drawing>
          <wp:inline distT="0" distB="0" distL="0" distR="0">
            <wp:extent cx="5486400" cy="2390140"/>
            <wp:effectExtent l="25400" t="0" r="0" b="0"/>
            <wp:docPr id="10" name="P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a:stretch>
                      <a:fillRect/>
                    </a:stretch>
                  </pic:blipFill>
                  <pic:spPr>
                    <a:xfrm>
                      <a:off x="0" y="0"/>
                      <a:ext cx="5486400" cy="2390140"/>
                    </a:xfrm>
                    <a:prstGeom prst="rect">
                      <a:avLst/>
                    </a:prstGeom>
                  </pic:spPr>
                </pic:pic>
              </a:graphicData>
            </a:graphic>
          </wp:inline>
        </w:drawing>
      </w:r>
    </w:p>
    <w:p w:rsidR="00EF12F8" w:rsidRDefault="00EF12F8" w:rsidP="00182A9F">
      <w:pPr>
        <w:jc w:val="both"/>
        <w:rPr>
          <w:rFonts w:ascii="Times New Roman" w:hAnsi="Times New Roman"/>
        </w:rPr>
      </w:pPr>
    </w:p>
    <w:p w:rsidR="00EF12F8" w:rsidRDefault="00EF12F8" w:rsidP="00182A9F">
      <w:pPr>
        <w:jc w:val="both"/>
        <w:rPr>
          <w:rFonts w:ascii="Times New Roman" w:hAnsi="Times New Roman"/>
        </w:rPr>
      </w:pPr>
      <w:r>
        <w:rPr>
          <w:rFonts w:ascii="Times New Roman" w:hAnsi="Times New Roman"/>
        </w:rPr>
        <w:t xml:space="preserve">In order to test, if </w:t>
      </w:r>
      <w:r w:rsidR="00040057">
        <w:rPr>
          <w:rFonts w:ascii="Times New Roman" w:hAnsi="Times New Roman"/>
        </w:rPr>
        <w:t xml:space="preserve">the </w:t>
      </w:r>
      <w:r>
        <w:rPr>
          <w:rFonts w:ascii="Times New Roman" w:hAnsi="Times New Roman"/>
        </w:rPr>
        <w:t xml:space="preserve">QTL on LG19 has </w:t>
      </w:r>
      <w:r w:rsidR="00040057">
        <w:rPr>
          <w:rFonts w:ascii="Times New Roman" w:hAnsi="Times New Roman"/>
        </w:rPr>
        <w:t xml:space="preserve">an </w:t>
      </w:r>
      <w:r>
        <w:rPr>
          <w:rFonts w:ascii="Times New Roman" w:hAnsi="Times New Roman"/>
        </w:rPr>
        <w:t xml:space="preserve">additive effect to the </w:t>
      </w:r>
      <w:r w:rsidRPr="00040057">
        <w:rPr>
          <w:rFonts w:ascii="Times New Roman" w:hAnsi="Times New Roman"/>
          <w:i/>
        </w:rPr>
        <w:t>PdR1a</w:t>
      </w:r>
      <w:r>
        <w:rPr>
          <w:rFonts w:ascii="Times New Roman" w:hAnsi="Times New Roman"/>
        </w:rPr>
        <w:t xml:space="preserve"> locus, we carried out analysis based on the resistant and susceptible genotypes via least square means and developed a plot with SAS Jump program for both LG 14 and LG 19 (Fig 3a)</w:t>
      </w:r>
    </w:p>
    <w:p w:rsidR="00EF12F8" w:rsidRDefault="00EF12F8" w:rsidP="00182A9F">
      <w:pPr>
        <w:jc w:val="both"/>
        <w:rPr>
          <w:rFonts w:ascii="Times New Roman" w:hAnsi="Times New Roman"/>
        </w:rPr>
      </w:pPr>
    </w:p>
    <w:p w:rsidR="00040057" w:rsidRDefault="00040057" w:rsidP="00182A9F">
      <w:pPr>
        <w:jc w:val="both"/>
        <w:rPr>
          <w:rFonts w:ascii="Times New Roman" w:hAnsi="Times New Roman"/>
        </w:rPr>
      </w:pPr>
    </w:p>
    <w:p w:rsidR="00040057" w:rsidRDefault="00040057" w:rsidP="00182A9F">
      <w:pPr>
        <w:jc w:val="both"/>
        <w:rPr>
          <w:rFonts w:ascii="Times New Roman" w:hAnsi="Times New Roman"/>
        </w:rPr>
      </w:pPr>
    </w:p>
    <w:p w:rsidR="00040057" w:rsidRDefault="00040057" w:rsidP="00182A9F">
      <w:pPr>
        <w:jc w:val="both"/>
        <w:rPr>
          <w:rFonts w:ascii="Times New Roman" w:hAnsi="Times New Roman"/>
        </w:rPr>
      </w:pPr>
    </w:p>
    <w:p w:rsidR="00040057" w:rsidRDefault="00040057" w:rsidP="00182A9F">
      <w:pPr>
        <w:jc w:val="both"/>
        <w:rPr>
          <w:rFonts w:ascii="Times New Roman" w:hAnsi="Times New Roman"/>
        </w:rPr>
      </w:pPr>
    </w:p>
    <w:p w:rsidR="00040057" w:rsidRDefault="00040057" w:rsidP="00182A9F">
      <w:pPr>
        <w:jc w:val="both"/>
        <w:rPr>
          <w:rFonts w:ascii="Times New Roman" w:hAnsi="Times New Roman"/>
        </w:rPr>
      </w:pPr>
    </w:p>
    <w:p w:rsidR="00040057" w:rsidRDefault="00040057" w:rsidP="00182A9F">
      <w:pPr>
        <w:jc w:val="both"/>
        <w:rPr>
          <w:rFonts w:ascii="Times New Roman" w:hAnsi="Times New Roman"/>
        </w:rPr>
      </w:pPr>
    </w:p>
    <w:p w:rsidR="00EF12F8" w:rsidRDefault="00C21209" w:rsidP="00182A9F">
      <w:pPr>
        <w:jc w:val="both"/>
        <w:rPr>
          <w:rFonts w:ascii="Times New Roman" w:hAnsi="Times New Roman"/>
        </w:rPr>
      </w:pPr>
      <w:r>
        <w:rPr>
          <w:rFonts w:ascii="Times New Roman" w:hAnsi="Times New Roman"/>
        </w:rPr>
        <w:t>Fig. 3</w:t>
      </w:r>
      <w:r w:rsidR="00EF12F8">
        <w:rPr>
          <w:rFonts w:ascii="Times New Roman" w:hAnsi="Times New Roman"/>
        </w:rPr>
        <w:t xml:space="preserve">. </w:t>
      </w:r>
    </w:p>
    <w:p w:rsidR="00343B8A" w:rsidRDefault="00EF12F8" w:rsidP="00182A9F">
      <w:pPr>
        <w:jc w:val="both"/>
        <w:rPr>
          <w:rFonts w:ascii="Times New Roman" w:hAnsi="Times New Roman"/>
        </w:rPr>
      </w:pPr>
      <w:r w:rsidRPr="00EF12F8">
        <w:rPr>
          <w:rFonts w:ascii="Times New Roman" w:hAnsi="Times New Roman"/>
          <w:noProof/>
        </w:rPr>
        <w:drawing>
          <wp:inline distT="0" distB="0" distL="0" distR="0">
            <wp:extent cx="4707255" cy="2915920"/>
            <wp:effectExtent l="25400" t="0" r="0" b="0"/>
            <wp:docPr id="14" name="P 3"/>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6"/>
                    <a:stretch>
                      <a:fillRect/>
                    </a:stretch>
                  </pic:blipFill>
                  <pic:spPr>
                    <a:xfrm>
                      <a:off x="0" y="0"/>
                      <a:ext cx="4708837" cy="2916900"/>
                    </a:xfrm>
                    <a:prstGeom prst="rect">
                      <a:avLst/>
                    </a:prstGeom>
                  </pic:spPr>
                </pic:pic>
              </a:graphicData>
            </a:graphic>
          </wp:inline>
        </w:drawing>
      </w:r>
    </w:p>
    <w:p w:rsidR="00EF12F8" w:rsidRDefault="00040057" w:rsidP="00182A9F">
      <w:pPr>
        <w:jc w:val="both"/>
        <w:rPr>
          <w:rFonts w:ascii="Times New Roman" w:hAnsi="Times New Roman"/>
        </w:rPr>
      </w:pPr>
      <w:r w:rsidRPr="00040057">
        <w:rPr>
          <w:rFonts w:ascii="Times New Roman" w:hAnsi="Times New Roman"/>
        </w:rPr>
        <w:drawing>
          <wp:inline distT="0" distB="0" distL="0" distR="0">
            <wp:extent cx="4707255" cy="3086100"/>
            <wp:effectExtent l="25400" t="0" r="0" b="0"/>
            <wp:docPr id="1" name="P 4"/>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7"/>
                    <a:stretch>
                      <a:fillRect/>
                    </a:stretch>
                  </pic:blipFill>
                  <pic:spPr>
                    <a:xfrm>
                      <a:off x="0" y="0"/>
                      <a:ext cx="4704182" cy="3084086"/>
                    </a:xfrm>
                    <a:prstGeom prst="rect">
                      <a:avLst/>
                    </a:prstGeom>
                  </pic:spPr>
                </pic:pic>
              </a:graphicData>
            </a:graphic>
          </wp:inline>
        </w:drawing>
      </w:r>
    </w:p>
    <w:p w:rsidR="00C21209" w:rsidRDefault="00EF12F8" w:rsidP="00182A9F">
      <w:pPr>
        <w:jc w:val="both"/>
        <w:rPr>
          <w:rFonts w:ascii="Times New Roman" w:hAnsi="Times New Roman"/>
        </w:rPr>
      </w:pPr>
      <w:r>
        <w:rPr>
          <w:rFonts w:ascii="Times New Roman" w:hAnsi="Times New Roman"/>
        </w:rPr>
        <w:t>It was clear that both loci work independent</w:t>
      </w:r>
      <w:r w:rsidR="00040057">
        <w:rPr>
          <w:rFonts w:ascii="Times New Roman" w:hAnsi="Times New Roman"/>
        </w:rPr>
        <w:t>ly</w:t>
      </w:r>
      <w:r>
        <w:rPr>
          <w:rFonts w:ascii="Times New Roman" w:hAnsi="Times New Roman"/>
        </w:rPr>
        <w:t xml:space="preserve"> of each other and do not have</w:t>
      </w:r>
      <w:r w:rsidR="00040057">
        <w:rPr>
          <w:rFonts w:ascii="Times New Roman" w:hAnsi="Times New Roman"/>
        </w:rPr>
        <w:t xml:space="preserve"> an</w:t>
      </w:r>
      <w:r>
        <w:rPr>
          <w:rFonts w:ascii="Times New Roman" w:hAnsi="Times New Roman"/>
        </w:rPr>
        <w:t xml:space="preserve"> additive impact.</w:t>
      </w:r>
      <w:r w:rsidR="00040057">
        <w:rPr>
          <w:rFonts w:ascii="Times New Roman" w:hAnsi="Times New Roman"/>
        </w:rPr>
        <w:t xml:space="preserve"> </w:t>
      </w:r>
      <w:r>
        <w:rPr>
          <w:rFonts w:ascii="Times New Roman" w:hAnsi="Times New Roman"/>
        </w:rPr>
        <w:t xml:space="preserve"> The mean </w:t>
      </w:r>
      <w:r w:rsidR="00040057">
        <w:rPr>
          <w:rFonts w:ascii="Times New Roman" w:hAnsi="Times New Roman"/>
        </w:rPr>
        <w:t>ELISA</w:t>
      </w:r>
      <w:r>
        <w:rPr>
          <w:rFonts w:ascii="Times New Roman" w:hAnsi="Times New Roman"/>
        </w:rPr>
        <w:t xml:space="preserve"> values of resistant and susceptible plants </w:t>
      </w:r>
      <w:r w:rsidR="00040057">
        <w:rPr>
          <w:rFonts w:ascii="Times New Roman" w:hAnsi="Times New Roman"/>
        </w:rPr>
        <w:t>with</w:t>
      </w:r>
      <w:r>
        <w:rPr>
          <w:rFonts w:ascii="Times New Roman" w:hAnsi="Times New Roman"/>
        </w:rPr>
        <w:t xml:space="preserve"> the </w:t>
      </w:r>
      <w:r w:rsidRPr="00040057">
        <w:rPr>
          <w:rFonts w:ascii="Times New Roman" w:hAnsi="Times New Roman"/>
          <w:i/>
        </w:rPr>
        <w:t>PdR1a</w:t>
      </w:r>
      <w:r>
        <w:rPr>
          <w:rFonts w:ascii="Times New Roman" w:hAnsi="Times New Roman"/>
        </w:rPr>
        <w:t xml:space="preserve"> locus were very different,</w:t>
      </w:r>
      <w:r w:rsidR="00C21209">
        <w:rPr>
          <w:rFonts w:ascii="Times New Roman" w:hAnsi="Times New Roman"/>
        </w:rPr>
        <w:t xml:space="preserve"> however, the mean values of resistant and susceptible for </w:t>
      </w:r>
      <w:r w:rsidR="00C21209" w:rsidRPr="00040057">
        <w:rPr>
          <w:rFonts w:ascii="Times New Roman" w:hAnsi="Times New Roman"/>
          <w:i/>
        </w:rPr>
        <w:t>PdR2</w:t>
      </w:r>
      <w:r w:rsidR="00C21209">
        <w:rPr>
          <w:rFonts w:ascii="Times New Roman" w:hAnsi="Times New Roman"/>
        </w:rPr>
        <w:t xml:space="preserve"> locus were higher for the resistant plants.</w:t>
      </w:r>
    </w:p>
    <w:p w:rsidR="00343B8A" w:rsidRDefault="00EF12F8" w:rsidP="00182A9F">
      <w:pPr>
        <w:jc w:val="both"/>
        <w:rPr>
          <w:rFonts w:ascii="Times New Roman" w:hAnsi="Times New Roman"/>
        </w:rPr>
      </w:pPr>
      <w:r>
        <w:rPr>
          <w:rFonts w:ascii="Times New Roman" w:hAnsi="Times New Roman"/>
        </w:rPr>
        <w:t xml:space="preserve"> </w:t>
      </w:r>
    </w:p>
    <w:p w:rsidR="00275A95" w:rsidRPr="00580BD3" w:rsidRDefault="00A70104" w:rsidP="00182A9F">
      <w:pPr>
        <w:jc w:val="both"/>
        <w:rPr>
          <w:rFonts w:ascii="Times New Roman" w:hAnsi="Times New Roman"/>
          <w:b/>
        </w:rPr>
      </w:pPr>
      <w:r>
        <w:rPr>
          <w:rFonts w:ascii="Times New Roman" w:hAnsi="Times New Roman"/>
        </w:rPr>
        <w:t>In addition</w:t>
      </w:r>
      <w:r w:rsidR="00275A95">
        <w:rPr>
          <w:rFonts w:ascii="Times New Roman" w:hAnsi="Times New Roman"/>
        </w:rPr>
        <w:t xml:space="preserve">, </w:t>
      </w:r>
      <w:proofErr w:type="gramStart"/>
      <w:r w:rsidR="00040057">
        <w:rPr>
          <w:rFonts w:ascii="Times New Roman" w:hAnsi="Times New Roman"/>
        </w:rPr>
        <w:t>the 04190 population</w:t>
      </w:r>
      <w:proofErr w:type="gramEnd"/>
      <w:r w:rsidR="00C21209">
        <w:rPr>
          <w:rFonts w:ascii="Times New Roman" w:hAnsi="Times New Roman"/>
        </w:rPr>
        <w:t xml:space="preserve"> (F2-7 x F8909-08) </w:t>
      </w:r>
      <w:r w:rsidR="00275A95">
        <w:rPr>
          <w:rFonts w:ascii="Times New Roman" w:hAnsi="Times New Roman"/>
        </w:rPr>
        <w:t xml:space="preserve">will also be genotyped with markers from chromosome 19 to determine if </w:t>
      </w:r>
      <w:r>
        <w:rPr>
          <w:rFonts w:ascii="Times New Roman" w:hAnsi="Times New Roman"/>
        </w:rPr>
        <w:t xml:space="preserve">the </w:t>
      </w:r>
      <w:r w:rsidR="00275A95">
        <w:rPr>
          <w:rFonts w:ascii="Times New Roman" w:hAnsi="Times New Roman"/>
        </w:rPr>
        <w:t>F8909-08</w:t>
      </w:r>
      <w:r>
        <w:rPr>
          <w:rFonts w:ascii="Times New Roman" w:hAnsi="Times New Roman"/>
        </w:rPr>
        <w:t xml:space="preserve"> haplotype also carries</w:t>
      </w:r>
      <w:r w:rsidR="00275A95">
        <w:rPr>
          <w:rFonts w:ascii="Times New Roman" w:hAnsi="Times New Roman"/>
        </w:rPr>
        <w:t xml:space="preserve"> this minor QTL.  We have observed that F8909-17 based genotypes tend to have lower </w:t>
      </w:r>
      <w:r w:rsidRPr="00A70104">
        <w:rPr>
          <w:rFonts w:ascii="Times New Roman" w:hAnsi="Times New Roman"/>
          <w:i/>
        </w:rPr>
        <w:t>X. fastidiosa</w:t>
      </w:r>
      <w:r>
        <w:rPr>
          <w:rFonts w:ascii="Times New Roman" w:hAnsi="Times New Roman"/>
        </w:rPr>
        <w:t xml:space="preserve"> levels</w:t>
      </w:r>
      <w:r w:rsidR="00275A95">
        <w:rPr>
          <w:rFonts w:ascii="Times New Roman" w:hAnsi="Times New Roman"/>
        </w:rPr>
        <w:t xml:space="preserve">. </w:t>
      </w:r>
      <w:r w:rsidR="00040057">
        <w:rPr>
          <w:rFonts w:ascii="Times New Roman" w:hAnsi="Times New Roman"/>
        </w:rPr>
        <w:t xml:space="preserve"> </w:t>
      </w:r>
      <w:r w:rsidR="00275A95">
        <w:rPr>
          <w:rFonts w:ascii="Times New Roman" w:hAnsi="Times New Roman"/>
        </w:rPr>
        <w:t xml:space="preserve">More work is required to validate and understand the complete genetic basis of PD resistance from </w:t>
      </w:r>
      <w:r w:rsidR="00572190">
        <w:rPr>
          <w:rFonts w:ascii="Times New Roman" w:hAnsi="Times New Roman"/>
        </w:rPr>
        <w:t xml:space="preserve">the </w:t>
      </w:r>
      <w:r w:rsidR="00275A95">
        <w:rPr>
          <w:rFonts w:ascii="Times New Roman" w:hAnsi="Times New Roman"/>
        </w:rPr>
        <w:t>b43-17 background</w:t>
      </w:r>
      <w:r w:rsidR="00CC00CB">
        <w:rPr>
          <w:rFonts w:ascii="Times New Roman" w:hAnsi="Times New Roman"/>
        </w:rPr>
        <w:t>, and how and if minor genes play a role</w:t>
      </w:r>
      <w:r w:rsidR="00275A95">
        <w:rPr>
          <w:rFonts w:ascii="Times New Roman" w:hAnsi="Times New Roman"/>
        </w:rPr>
        <w:t>.</w:t>
      </w:r>
    </w:p>
    <w:p w:rsidR="00275A95" w:rsidRDefault="00275A95" w:rsidP="00A70104">
      <w:pPr>
        <w:jc w:val="both"/>
        <w:rPr>
          <w:rFonts w:ascii="Times New Roman" w:hAnsi="Times New Roman"/>
          <w:b/>
        </w:rPr>
      </w:pPr>
    </w:p>
    <w:p w:rsidR="009A628C" w:rsidRDefault="009A628C" w:rsidP="00EB5038">
      <w:pPr>
        <w:jc w:val="both"/>
        <w:rPr>
          <w:rFonts w:ascii="Times New Roman" w:hAnsi="Times New Roman"/>
        </w:rPr>
      </w:pPr>
      <w:r w:rsidRPr="00580BD3">
        <w:rPr>
          <w:rFonts w:ascii="Times New Roman" w:hAnsi="Times New Roman"/>
          <w:b/>
        </w:rPr>
        <w:t xml:space="preserve">Objective 2. </w:t>
      </w:r>
      <w:r w:rsidRPr="00580BD3">
        <w:rPr>
          <w:rFonts w:ascii="Times New Roman" w:hAnsi="Times New Roman"/>
        </w:rPr>
        <w:t xml:space="preserve">Genetically map PD resistance from other forms of </w:t>
      </w:r>
      <w:r w:rsidRPr="00580BD3">
        <w:rPr>
          <w:rFonts w:ascii="Times New Roman" w:hAnsi="Times New Roman"/>
          <w:i/>
        </w:rPr>
        <w:t>V. arizonica</w:t>
      </w:r>
      <w:r w:rsidRPr="00580BD3">
        <w:rPr>
          <w:rFonts w:ascii="Times New Roman" w:hAnsi="Times New Roman"/>
        </w:rPr>
        <w:t>:  b42-26 (</w:t>
      </w:r>
      <w:r w:rsidRPr="00580BD3">
        <w:rPr>
          <w:rFonts w:ascii="Times New Roman" w:hAnsi="Times New Roman"/>
          <w:i/>
        </w:rPr>
        <w:t>V. arizonica/girdiana</w:t>
      </w:r>
      <w:r w:rsidRPr="00580BD3">
        <w:rPr>
          <w:rFonts w:ascii="Times New Roman" w:hAnsi="Times New Roman"/>
        </w:rPr>
        <w:t>) and b40-14 (</w:t>
      </w:r>
      <w:r w:rsidRPr="00580BD3">
        <w:rPr>
          <w:rFonts w:ascii="Times New Roman" w:hAnsi="Times New Roman"/>
          <w:i/>
        </w:rPr>
        <w:t>V. arizonica</w:t>
      </w:r>
      <w:r w:rsidRPr="00580BD3">
        <w:rPr>
          <w:rFonts w:ascii="Times New Roman" w:hAnsi="Times New Roman"/>
        </w:rPr>
        <w:t>).</w:t>
      </w:r>
    </w:p>
    <w:p w:rsidR="00040057" w:rsidRDefault="00040057" w:rsidP="00EB5038">
      <w:pPr>
        <w:jc w:val="both"/>
        <w:rPr>
          <w:rFonts w:ascii="Times New Roman" w:hAnsi="Times New Roman"/>
        </w:rPr>
      </w:pPr>
    </w:p>
    <w:p w:rsidR="009A628C" w:rsidRPr="00580BD3" w:rsidRDefault="009A628C" w:rsidP="00EB5038">
      <w:pPr>
        <w:jc w:val="both"/>
        <w:rPr>
          <w:rFonts w:ascii="Times New Roman" w:hAnsi="Times New Roman"/>
        </w:rPr>
      </w:pPr>
      <w:r w:rsidRPr="00580BD3">
        <w:rPr>
          <w:rFonts w:ascii="Times New Roman" w:hAnsi="Times New Roman"/>
        </w:rPr>
        <w:t xml:space="preserve">The </w:t>
      </w:r>
      <w:r w:rsidR="00CC00CB">
        <w:rPr>
          <w:rFonts w:ascii="Times New Roman" w:hAnsi="Times New Roman"/>
        </w:rPr>
        <w:t>goals</w:t>
      </w:r>
      <w:r w:rsidR="00040057">
        <w:rPr>
          <w:rFonts w:ascii="Times New Roman" w:hAnsi="Times New Roman"/>
        </w:rPr>
        <w:t xml:space="preserve"> of this objective</w:t>
      </w:r>
      <w:r w:rsidR="00CC00CB">
        <w:rPr>
          <w:rFonts w:ascii="Times New Roman" w:hAnsi="Times New Roman"/>
        </w:rPr>
        <w:t xml:space="preserve"> are</w:t>
      </w:r>
      <w:r w:rsidRPr="00580BD3">
        <w:rPr>
          <w:rFonts w:ascii="Times New Roman" w:hAnsi="Times New Roman"/>
        </w:rPr>
        <w:t xml:space="preserve"> to identify additional resistance sources, genetically map them and use tightly linked molecular markers to pyramid resistance from different backgrounds into </w:t>
      </w:r>
      <w:r w:rsidR="00CC00CB">
        <w:rPr>
          <w:rFonts w:ascii="Times New Roman" w:hAnsi="Times New Roman"/>
        </w:rPr>
        <w:t xml:space="preserve">a </w:t>
      </w:r>
      <w:r w:rsidRPr="00580BD3">
        <w:rPr>
          <w:rFonts w:ascii="Times New Roman" w:hAnsi="Times New Roman"/>
        </w:rPr>
        <w:t xml:space="preserve">single line.  </w:t>
      </w:r>
      <w:r w:rsidR="006348FF" w:rsidRPr="00580BD3">
        <w:rPr>
          <w:rFonts w:ascii="Times New Roman" w:hAnsi="Times New Roman"/>
        </w:rPr>
        <w:t xml:space="preserve">We are pursuing two other resistant </w:t>
      </w:r>
      <w:r w:rsidR="006348FF" w:rsidRPr="00580BD3">
        <w:rPr>
          <w:rFonts w:ascii="Times New Roman" w:hAnsi="Times New Roman"/>
          <w:i/>
        </w:rPr>
        <w:t>V. arizonica</w:t>
      </w:r>
      <w:r w:rsidR="006348FF" w:rsidRPr="00580BD3">
        <w:rPr>
          <w:rFonts w:ascii="Times New Roman" w:hAnsi="Times New Roman"/>
        </w:rPr>
        <w:t xml:space="preserve"> forms:  b42-26 </w:t>
      </w:r>
      <w:r w:rsidR="006348FF" w:rsidRPr="00580BD3">
        <w:rPr>
          <w:rFonts w:ascii="Times New Roman" w:hAnsi="Times New Roman"/>
          <w:i/>
        </w:rPr>
        <w:t>V. arizonica/girdiana</w:t>
      </w:r>
      <w:r w:rsidR="006348FF">
        <w:rPr>
          <w:rFonts w:ascii="Times New Roman" w:hAnsi="Times New Roman"/>
        </w:rPr>
        <w:t xml:space="preserve"> from Loreto, Baja California,</w:t>
      </w:r>
      <w:r w:rsidR="006348FF" w:rsidRPr="00580BD3">
        <w:rPr>
          <w:rFonts w:ascii="Times New Roman" w:hAnsi="Times New Roman"/>
        </w:rPr>
        <w:t xml:space="preserve"> and b40-14 </w:t>
      </w:r>
      <w:r w:rsidR="006348FF" w:rsidRPr="00580BD3">
        <w:rPr>
          <w:rFonts w:ascii="Times New Roman" w:hAnsi="Times New Roman"/>
          <w:i/>
        </w:rPr>
        <w:t>V. arizonica</w:t>
      </w:r>
      <w:r w:rsidR="006348FF" w:rsidRPr="00580BD3">
        <w:rPr>
          <w:rFonts w:ascii="Times New Roman" w:hAnsi="Times New Roman"/>
        </w:rPr>
        <w:t xml:space="preserve"> from Chihuahua, Mexico.  </w:t>
      </w:r>
      <w:r w:rsidRPr="00580BD3">
        <w:rPr>
          <w:rFonts w:ascii="Times New Roman" w:hAnsi="Times New Roman"/>
        </w:rPr>
        <w:t>Although they are morphologically different than b43-17, they both posses strong</w:t>
      </w:r>
      <w:r w:rsidR="00CC00CB">
        <w:rPr>
          <w:rFonts w:ascii="Times New Roman" w:hAnsi="Times New Roman"/>
        </w:rPr>
        <w:t xml:space="preserve"> PD resistance</w:t>
      </w:r>
      <w:r w:rsidRPr="00580BD3">
        <w:rPr>
          <w:rFonts w:ascii="Times New Roman" w:hAnsi="Times New Roman"/>
        </w:rPr>
        <w:t xml:space="preserve"> and greatly suppress </w:t>
      </w:r>
      <w:r w:rsidRPr="00580BD3">
        <w:rPr>
          <w:rFonts w:ascii="Times New Roman" w:hAnsi="Times New Roman"/>
          <w:i/>
        </w:rPr>
        <w:t>X. fastidiosa</w:t>
      </w:r>
      <w:r w:rsidRPr="00580BD3">
        <w:rPr>
          <w:rFonts w:ascii="Times New Roman" w:hAnsi="Times New Roman"/>
        </w:rPr>
        <w:t xml:space="preserve"> levels in stem tissue after greenhouse screening.</w:t>
      </w:r>
    </w:p>
    <w:p w:rsidR="009A628C" w:rsidRPr="00580BD3" w:rsidRDefault="009A628C" w:rsidP="009A628C">
      <w:pPr>
        <w:jc w:val="both"/>
        <w:rPr>
          <w:rFonts w:ascii="Times New Roman" w:hAnsi="Times New Roman"/>
        </w:rPr>
      </w:pPr>
    </w:p>
    <w:p w:rsidR="009A628C" w:rsidRDefault="009A628C" w:rsidP="009A628C">
      <w:pPr>
        <w:jc w:val="both"/>
        <w:rPr>
          <w:rFonts w:ascii="Times New Roman" w:hAnsi="Times New Roman"/>
        </w:rPr>
      </w:pPr>
      <w:r w:rsidRPr="00580BD3">
        <w:rPr>
          <w:rFonts w:ascii="Times New Roman" w:hAnsi="Times New Roman"/>
        </w:rPr>
        <w:t>Greenhouse screening data indicate that resistance from b42-26 is quantitative.  A small breeding F1 population 05347 (</w:t>
      </w:r>
      <w:r w:rsidRPr="00580BD3">
        <w:rPr>
          <w:rFonts w:ascii="Times New Roman" w:hAnsi="Times New Roman"/>
          <w:i/>
        </w:rPr>
        <w:t>V. vinifera</w:t>
      </w:r>
      <w:r w:rsidRPr="00580BD3">
        <w:rPr>
          <w:rFonts w:ascii="Times New Roman" w:hAnsi="Times New Roman"/>
        </w:rPr>
        <w:t xml:space="preserve"> F2-35 </w:t>
      </w:r>
      <w:r w:rsidR="00CC00CB">
        <w:rPr>
          <w:rFonts w:ascii="Times New Roman" w:hAnsi="Times New Roman"/>
        </w:rPr>
        <w:t xml:space="preserve">x b42-26) was produced in 2005.  A </w:t>
      </w:r>
      <w:r w:rsidRPr="00580BD3">
        <w:rPr>
          <w:rFonts w:ascii="Times New Roman" w:hAnsi="Times New Roman"/>
        </w:rPr>
        <w:t xml:space="preserve">subset of 48 genotypes was greenhouse screened </w:t>
      </w:r>
      <w:r w:rsidR="00CC00CB">
        <w:rPr>
          <w:rFonts w:ascii="Times New Roman" w:hAnsi="Times New Roman"/>
        </w:rPr>
        <w:t xml:space="preserve">– </w:t>
      </w:r>
      <w:r w:rsidRPr="00580BD3">
        <w:rPr>
          <w:rFonts w:ascii="Times New Roman" w:hAnsi="Times New Roman"/>
        </w:rPr>
        <w:t xml:space="preserve">35 were resistant and 13 were susceptible.  </w:t>
      </w:r>
      <w:r w:rsidR="006348FF" w:rsidRPr="00580BD3">
        <w:rPr>
          <w:rFonts w:ascii="Times New Roman" w:hAnsi="Times New Roman"/>
        </w:rPr>
        <w:t xml:space="preserve">A total of 337 </w:t>
      </w:r>
      <w:r w:rsidR="006348FF">
        <w:rPr>
          <w:rFonts w:ascii="Times New Roman" w:hAnsi="Times New Roman"/>
        </w:rPr>
        <w:t xml:space="preserve">SSR </w:t>
      </w:r>
      <w:r w:rsidR="006348FF" w:rsidRPr="00580BD3">
        <w:rPr>
          <w:rFonts w:ascii="Times New Roman" w:hAnsi="Times New Roman"/>
        </w:rPr>
        <w:t xml:space="preserve">markers were tested on </w:t>
      </w:r>
      <w:r w:rsidR="006348FF">
        <w:rPr>
          <w:rFonts w:ascii="Times New Roman" w:hAnsi="Times New Roman"/>
        </w:rPr>
        <w:t>the parents and a few progeny</w:t>
      </w:r>
      <w:r w:rsidR="006348FF" w:rsidRPr="00580BD3">
        <w:rPr>
          <w:rFonts w:ascii="Times New Roman" w:hAnsi="Times New Roman"/>
        </w:rPr>
        <w:t xml:space="preserve">.  </w:t>
      </w:r>
      <w:r w:rsidRPr="00580BD3">
        <w:rPr>
          <w:rFonts w:ascii="Times New Roman" w:hAnsi="Times New Roman"/>
        </w:rPr>
        <w:t>Results found a high le</w:t>
      </w:r>
      <w:r w:rsidR="00CC00CB">
        <w:rPr>
          <w:rFonts w:ascii="Times New Roman" w:hAnsi="Times New Roman"/>
        </w:rPr>
        <w:t xml:space="preserve">vel of homozygosity for b42-26 – </w:t>
      </w:r>
      <w:r w:rsidRPr="00580BD3">
        <w:rPr>
          <w:rFonts w:ascii="Times New Roman" w:hAnsi="Times New Roman"/>
        </w:rPr>
        <w:t>on</w:t>
      </w:r>
      <w:r w:rsidR="00CC00CB">
        <w:rPr>
          <w:rFonts w:ascii="Times New Roman" w:hAnsi="Times New Roman"/>
        </w:rPr>
        <w:t>ly 113 markers were polymorphic</w:t>
      </w:r>
      <w:r w:rsidR="00731685">
        <w:rPr>
          <w:rFonts w:ascii="Times New Roman" w:hAnsi="Times New Roman"/>
        </w:rPr>
        <w:t>,</w:t>
      </w:r>
      <w:r w:rsidRPr="00580BD3">
        <w:rPr>
          <w:rFonts w:ascii="Times New Roman" w:hAnsi="Times New Roman"/>
        </w:rPr>
        <w:t xml:space="preserve"> 184 markers were homozygous for b42-26, and 40 markers did not amplify.  </w:t>
      </w:r>
      <w:r w:rsidR="00731685">
        <w:rPr>
          <w:rFonts w:ascii="Times New Roman" w:hAnsi="Times New Roman"/>
        </w:rPr>
        <w:t xml:space="preserve">We remade this cross in </w:t>
      </w:r>
      <w:r w:rsidRPr="00580BD3">
        <w:rPr>
          <w:rFonts w:ascii="Times New Roman" w:hAnsi="Times New Roman"/>
        </w:rPr>
        <w:t>2008 and 200</w:t>
      </w:r>
      <w:r w:rsidR="00731685">
        <w:rPr>
          <w:rFonts w:ascii="Times New Roman" w:hAnsi="Times New Roman"/>
        </w:rPr>
        <w:t>9 to increase the population size, and now</w:t>
      </w:r>
      <w:r w:rsidR="00040057">
        <w:rPr>
          <w:rFonts w:ascii="Times New Roman" w:hAnsi="Times New Roman"/>
        </w:rPr>
        <w:t xml:space="preserve"> have</w:t>
      </w:r>
      <w:r w:rsidR="00731685">
        <w:rPr>
          <w:rFonts w:ascii="Times New Roman" w:hAnsi="Times New Roman"/>
        </w:rPr>
        <w:t xml:space="preserve"> </w:t>
      </w:r>
      <w:r w:rsidRPr="00580BD3">
        <w:rPr>
          <w:rFonts w:ascii="Times New Roman" w:hAnsi="Times New Roman"/>
        </w:rPr>
        <w:t>239 seedlings in the field</w:t>
      </w:r>
      <w:r w:rsidR="00731685">
        <w:rPr>
          <w:rFonts w:ascii="Times New Roman" w:hAnsi="Times New Roman"/>
        </w:rPr>
        <w:t>.  Sixty-</w:t>
      </w:r>
      <w:r w:rsidR="00E66318">
        <w:rPr>
          <w:rFonts w:ascii="Times New Roman" w:hAnsi="Times New Roman"/>
        </w:rPr>
        <w:t>four</w:t>
      </w:r>
      <w:r w:rsidR="00731685">
        <w:rPr>
          <w:rFonts w:ascii="Times New Roman" w:hAnsi="Times New Roman"/>
        </w:rPr>
        <w:t xml:space="preserve"> of these have been g</w:t>
      </w:r>
      <w:r w:rsidRPr="00580BD3">
        <w:rPr>
          <w:rFonts w:ascii="Times New Roman" w:hAnsi="Times New Roman"/>
        </w:rPr>
        <w:t xml:space="preserve">reenhouse </w:t>
      </w:r>
      <w:r w:rsidR="00731685">
        <w:rPr>
          <w:rFonts w:ascii="Times New Roman" w:hAnsi="Times New Roman"/>
        </w:rPr>
        <w:t>screened,</w:t>
      </w:r>
      <w:r w:rsidR="00E66318">
        <w:rPr>
          <w:rFonts w:ascii="Times New Roman" w:hAnsi="Times New Roman"/>
        </w:rPr>
        <w:t xml:space="preserve"> these tests are underway on 100</w:t>
      </w:r>
      <w:r w:rsidR="00731685">
        <w:rPr>
          <w:rFonts w:ascii="Times New Roman" w:hAnsi="Times New Roman"/>
        </w:rPr>
        <w:t xml:space="preserve">, and the </w:t>
      </w:r>
      <w:proofErr w:type="gramStart"/>
      <w:r w:rsidR="00731685">
        <w:rPr>
          <w:rFonts w:ascii="Times New Roman" w:hAnsi="Times New Roman"/>
        </w:rPr>
        <w:t>final 75</w:t>
      </w:r>
      <w:r w:rsidR="00040057">
        <w:rPr>
          <w:rFonts w:ascii="Times New Roman" w:hAnsi="Times New Roman"/>
        </w:rPr>
        <w:t xml:space="preserve"> will be screened by the end of</w:t>
      </w:r>
      <w:r w:rsidRPr="00580BD3">
        <w:rPr>
          <w:rFonts w:ascii="Times New Roman" w:hAnsi="Times New Roman"/>
        </w:rPr>
        <w:t xml:space="preserve"> 2011</w:t>
      </w:r>
      <w:proofErr w:type="gramEnd"/>
      <w:r w:rsidRPr="00580BD3">
        <w:rPr>
          <w:rFonts w:ascii="Times New Roman" w:hAnsi="Times New Roman"/>
        </w:rPr>
        <w:t xml:space="preserve">.  </w:t>
      </w:r>
    </w:p>
    <w:p w:rsidR="009A628C" w:rsidRDefault="009A628C" w:rsidP="009A628C">
      <w:pPr>
        <w:jc w:val="both"/>
        <w:rPr>
          <w:rFonts w:ascii="Times New Roman" w:hAnsi="Times New Roman"/>
        </w:rPr>
      </w:pPr>
    </w:p>
    <w:p w:rsidR="009A628C" w:rsidRDefault="009A628C" w:rsidP="009A628C">
      <w:pPr>
        <w:jc w:val="both"/>
        <w:rPr>
          <w:rFonts w:ascii="Times New Roman" w:hAnsi="Times New Roman"/>
        </w:rPr>
      </w:pPr>
      <w:r>
        <w:rPr>
          <w:rFonts w:ascii="Times New Roman" w:hAnsi="Times New Roman"/>
        </w:rPr>
        <w:t xml:space="preserve">We completed preliminary QTL analysis with </w:t>
      </w:r>
      <w:r w:rsidR="00AD4F47">
        <w:rPr>
          <w:rFonts w:ascii="Times New Roman" w:hAnsi="Times New Roman"/>
        </w:rPr>
        <w:t xml:space="preserve">the </w:t>
      </w:r>
      <w:r>
        <w:rPr>
          <w:rFonts w:ascii="Times New Roman" w:hAnsi="Times New Roman"/>
        </w:rPr>
        <w:t xml:space="preserve">64 </w:t>
      </w:r>
      <w:r w:rsidR="00AD4F47">
        <w:rPr>
          <w:rFonts w:ascii="Times New Roman" w:hAnsi="Times New Roman"/>
        </w:rPr>
        <w:t xml:space="preserve">greenhouse screened </w:t>
      </w:r>
      <w:r>
        <w:rPr>
          <w:rFonts w:ascii="Times New Roman" w:hAnsi="Times New Roman"/>
        </w:rPr>
        <w:t xml:space="preserve">genotypes </w:t>
      </w:r>
      <w:r w:rsidR="00AD4F47">
        <w:rPr>
          <w:rFonts w:ascii="Times New Roman" w:hAnsi="Times New Roman"/>
        </w:rPr>
        <w:t xml:space="preserve">with data from </w:t>
      </w:r>
      <w:r>
        <w:rPr>
          <w:rFonts w:ascii="Times New Roman" w:hAnsi="Times New Roman"/>
        </w:rPr>
        <w:t xml:space="preserve">71 SSR markers. </w:t>
      </w:r>
      <w:r w:rsidR="00AD4F47">
        <w:rPr>
          <w:rFonts w:ascii="Times New Roman" w:hAnsi="Times New Roman"/>
        </w:rPr>
        <w:t xml:space="preserve"> A f</w:t>
      </w:r>
      <w:r>
        <w:rPr>
          <w:rFonts w:ascii="Times New Roman" w:hAnsi="Times New Roman"/>
        </w:rPr>
        <w:t xml:space="preserve">ramework genetic map of all chromosomes was not possible with </w:t>
      </w:r>
      <w:r w:rsidR="00AD4F47">
        <w:rPr>
          <w:rFonts w:ascii="Times New Roman" w:hAnsi="Times New Roman"/>
        </w:rPr>
        <w:t xml:space="preserve">this </w:t>
      </w:r>
      <w:r>
        <w:rPr>
          <w:rFonts w:ascii="Times New Roman" w:hAnsi="Times New Roman"/>
        </w:rPr>
        <w:t xml:space="preserve">limited </w:t>
      </w:r>
      <w:r w:rsidR="00AD4F47">
        <w:rPr>
          <w:rFonts w:ascii="Times New Roman" w:hAnsi="Times New Roman"/>
        </w:rPr>
        <w:t xml:space="preserve">amount of </w:t>
      </w:r>
      <w:r>
        <w:rPr>
          <w:rFonts w:ascii="Times New Roman" w:hAnsi="Times New Roman"/>
        </w:rPr>
        <w:t xml:space="preserve">marker data, </w:t>
      </w:r>
      <w:r w:rsidR="00AD4F47">
        <w:rPr>
          <w:rFonts w:ascii="Times New Roman" w:hAnsi="Times New Roman"/>
        </w:rPr>
        <w:t xml:space="preserve">so </w:t>
      </w:r>
      <w:r>
        <w:rPr>
          <w:rFonts w:ascii="Times New Roman" w:hAnsi="Times New Roman"/>
        </w:rPr>
        <w:t>we conducted K</w:t>
      </w:r>
      <w:r w:rsidR="00247C78">
        <w:rPr>
          <w:rFonts w:ascii="Times New Roman" w:hAnsi="Times New Roman"/>
        </w:rPr>
        <w:t>ruskal</w:t>
      </w:r>
      <w:r w:rsidR="00AD4F47">
        <w:rPr>
          <w:rFonts w:ascii="Times New Roman" w:hAnsi="Times New Roman"/>
        </w:rPr>
        <w:t>-</w:t>
      </w:r>
      <w:r>
        <w:rPr>
          <w:rFonts w:ascii="Times New Roman" w:hAnsi="Times New Roman"/>
        </w:rPr>
        <w:t>W</w:t>
      </w:r>
      <w:r w:rsidR="00AD4F47">
        <w:rPr>
          <w:rFonts w:ascii="Times New Roman" w:hAnsi="Times New Roman"/>
        </w:rPr>
        <w:t>allis</w:t>
      </w:r>
      <w:r>
        <w:rPr>
          <w:rFonts w:ascii="Times New Roman" w:hAnsi="Times New Roman"/>
        </w:rPr>
        <w:t xml:space="preserve"> analysis </w:t>
      </w:r>
      <w:r w:rsidR="00AD4F47">
        <w:rPr>
          <w:rFonts w:ascii="Times New Roman" w:hAnsi="Times New Roman"/>
        </w:rPr>
        <w:t xml:space="preserve">that allows association of </w:t>
      </w:r>
      <w:r>
        <w:rPr>
          <w:rFonts w:ascii="Times New Roman" w:hAnsi="Times New Roman"/>
        </w:rPr>
        <w:t xml:space="preserve">each marker to the phenotypic trait.  </w:t>
      </w:r>
      <w:r w:rsidR="00AD4F47">
        <w:rPr>
          <w:rFonts w:ascii="Times New Roman" w:hAnsi="Times New Roman"/>
        </w:rPr>
        <w:t xml:space="preserve">Because we know the chromosomes the markers reside </w:t>
      </w:r>
      <w:r w:rsidR="00E545A1">
        <w:rPr>
          <w:rFonts w:ascii="Times New Roman" w:hAnsi="Times New Roman"/>
        </w:rPr>
        <w:t xml:space="preserve">on, </w:t>
      </w:r>
      <w:r w:rsidR="00AD4F47">
        <w:rPr>
          <w:rFonts w:ascii="Times New Roman" w:hAnsi="Times New Roman"/>
        </w:rPr>
        <w:t xml:space="preserve">we can get a rough map from this analysis.  </w:t>
      </w:r>
      <w:r>
        <w:rPr>
          <w:rFonts w:ascii="Times New Roman" w:hAnsi="Times New Roman"/>
        </w:rPr>
        <w:t>The results indicated that markers from chromosome 10 and 14</w:t>
      </w:r>
      <w:r w:rsidR="00504426">
        <w:rPr>
          <w:rFonts w:ascii="Times New Roman" w:hAnsi="Times New Roman"/>
        </w:rPr>
        <w:t xml:space="preserve"> (and to a lesser extent 2 and 11)</w:t>
      </w:r>
      <w:r>
        <w:rPr>
          <w:rFonts w:ascii="Times New Roman" w:hAnsi="Times New Roman"/>
        </w:rPr>
        <w:t xml:space="preserve"> are associated with </w:t>
      </w:r>
      <w:r w:rsidR="00AD4F47">
        <w:rPr>
          <w:rFonts w:ascii="Times New Roman" w:hAnsi="Times New Roman"/>
        </w:rPr>
        <w:t>PD resistance</w:t>
      </w:r>
      <w:r>
        <w:rPr>
          <w:rFonts w:ascii="Times New Roman" w:hAnsi="Times New Roman"/>
        </w:rPr>
        <w:t>.</w:t>
      </w:r>
      <w:r w:rsidR="00AD4F47">
        <w:rPr>
          <w:rFonts w:ascii="Times New Roman" w:hAnsi="Times New Roman"/>
        </w:rPr>
        <w:t xml:space="preserve"> </w:t>
      </w:r>
      <w:r w:rsidR="00504426">
        <w:rPr>
          <w:rFonts w:ascii="Times New Roman" w:hAnsi="Times New Roman"/>
        </w:rPr>
        <w:t xml:space="preserve"> </w:t>
      </w:r>
      <w:r w:rsidR="004A2517">
        <w:rPr>
          <w:rFonts w:ascii="Times New Roman" w:hAnsi="Times New Roman"/>
        </w:rPr>
        <w:t>This allows us to f</w:t>
      </w:r>
      <w:r w:rsidR="001B2C8C">
        <w:rPr>
          <w:rFonts w:ascii="Times New Roman" w:hAnsi="Times New Roman"/>
        </w:rPr>
        <w:t>ocus mapping efforts on markers known to exist on these chromosomes, which will</w:t>
      </w:r>
      <w:r w:rsidR="00E66318">
        <w:rPr>
          <w:rFonts w:ascii="Times New Roman" w:hAnsi="Times New Roman"/>
        </w:rPr>
        <w:t xml:space="preserve"> greatly accelerate</w:t>
      </w:r>
      <w:r w:rsidR="001B2C8C">
        <w:rPr>
          <w:rFonts w:ascii="Times New Roman" w:hAnsi="Times New Roman"/>
        </w:rPr>
        <w:t xml:space="preserve"> the</w:t>
      </w:r>
      <w:r w:rsidR="00E66318">
        <w:rPr>
          <w:rFonts w:ascii="Times New Roman" w:hAnsi="Times New Roman"/>
        </w:rPr>
        <w:t xml:space="preserve"> </w:t>
      </w:r>
      <w:r>
        <w:rPr>
          <w:rFonts w:ascii="Times New Roman" w:hAnsi="Times New Roman"/>
        </w:rPr>
        <w:t xml:space="preserve">identification of genomic regions </w:t>
      </w:r>
      <w:r w:rsidR="00E66318">
        <w:rPr>
          <w:rFonts w:ascii="Times New Roman" w:hAnsi="Times New Roman"/>
        </w:rPr>
        <w:t xml:space="preserve">responsible for </w:t>
      </w:r>
      <w:r>
        <w:rPr>
          <w:rFonts w:ascii="Times New Roman" w:hAnsi="Times New Roman"/>
        </w:rPr>
        <w:t>b42-26</w:t>
      </w:r>
      <w:r w:rsidR="00E66318">
        <w:rPr>
          <w:rFonts w:ascii="Times New Roman" w:hAnsi="Times New Roman"/>
        </w:rPr>
        <w:t>’s resistance</w:t>
      </w:r>
      <w:r>
        <w:rPr>
          <w:rFonts w:ascii="Times New Roman" w:hAnsi="Times New Roman"/>
        </w:rPr>
        <w:t xml:space="preserve">.  </w:t>
      </w:r>
    </w:p>
    <w:p w:rsidR="009A628C" w:rsidRDefault="009A628C" w:rsidP="009A628C">
      <w:pPr>
        <w:jc w:val="both"/>
        <w:rPr>
          <w:rFonts w:ascii="Times New Roman" w:hAnsi="Times New Roman"/>
        </w:rPr>
      </w:pPr>
    </w:p>
    <w:p w:rsidR="009A628C" w:rsidRDefault="00504426" w:rsidP="009A628C">
      <w:pPr>
        <w:jc w:val="both"/>
        <w:rPr>
          <w:rFonts w:ascii="Times New Roman" w:hAnsi="Times New Roman"/>
        </w:rPr>
      </w:pPr>
      <w:r>
        <w:rPr>
          <w:rFonts w:ascii="Times New Roman" w:hAnsi="Times New Roman"/>
        </w:rPr>
        <w:t xml:space="preserve">We are now mapping </w:t>
      </w:r>
      <w:r w:rsidR="004A2517">
        <w:rPr>
          <w:rFonts w:ascii="Times New Roman" w:hAnsi="Times New Roman"/>
        </w:rPr>
        <w:t xml:space="preserve">with </w:t>
      </w:r>
      <w:r>
        <w:rPr>
          <w:rFonts w:ascii="Times New Roman" w:hAnsi="Times New Roman"/>
        </w:rPr>
        <w:t xml:space="preserve">the complete set of 239 seedlings with </w:t>
      </w:r>
      <w:r w:rsidR="004A2517">
        <w:rPr>
          <w:rFonts w:ascii="Times New Roman" w:hAnsi="Times New Roman"/>
        </w:rPr>
        <w:t xml:space="preserve">30 to 50 markers on chromosomes 2, 10, 11 and 14, and 4 or 5 on the remaining chromosomes.  As stated above, </w:t>
      </w:r>
      <w:r w:rsidR="009A628C">
        <w:rPr>
          <w:rFonts w:ascii="Times New Roman" w:hAnsi="Times New Roman"/>
        </w:rPr>
        <w:t>b42-2</w:t>
      </w:r>
      <w:r w:rsidR="004A2517">
        <w:rPr>
          <w:rFonts w:ascii="Times New Roman" w:hAnsi="Times New Roman"/>
        </w:rPr>
        <w:t>6</w:t>
      </w:r>
      <w:r w:rsidR="009A628C">
        <w:rPr>
          <w:rFonts w:ascii="Times New Roman" w:hAnsi="Times New Roman"/>
        </w:rPr>
        <w:t xml:space="preserve"> is extremely homozygous</w:t>
      </w:r>
      <w:r w:rsidR="004A2517">
        <w:rPr>
          <w:rFonts w:ascii="Times New Roman" w:hAnsi="Times New Roman"/>
        </w:rPr>
        <w:t>, which means many of the SSR markers are homozygous and not useful for mapping</w:t>
      </w:r>
      <w:r w:rsidR="009A628C" w:rsidRPr="00580BD3">
        <w:rPr>
          <w:rFonts w:ascii="Times New Roman" w:hAnsi="Times New Roman"/>
        </w:rPr>
        <w:t xml:space="preserve">.  </w:t>
      </w:r>
      <w:r w:rsidR="004A2517">
        <w:rPr>
          <w:rFonts w:ascii="Times New Roman" w:hAnsi="Times New Roman"/>
        </w:rPr>
        <w:t xml:space="preserve">Thus, we </w:t>
      </w:r>
      <w:r w:rsidR="009A628C" w:rsidRPr="00580BD3">
        <w:rPr>
          <w:rFonts w:ascii="Times New Roman" w:hAnsi="Times New Roman"/>
        </w:rPr>
        <w:t>developed 71 new SSR markers from clone sequences generated from the Vitis Microsatellite Consortium</w:t>
      </w:r>
      <w:r w:rsidR="004A2517">
        <w:rPr>
          <w:rFonts w:ascii="Times New Roman" w:hAnsi="Times New Roman"/>
        </w:rPr>
        <w:t xml:space="preserve"> (the original source of SSR markers for grape)</w:t>
      </w:r>
      <w:r w:rsidR="009A628C" w:rsidRPr="00580BD3">
        <w:rPr>
          <w:rFonts w:ascii="Times New Roman" w:hAnsi="Times New Roman"/>
        </w:rPr>
        <w:t xml:space="preserve">.  These clones </w:t>
      </w:r>
      <w:r w:rsidR="004A2517">
        <w:rPr>
          <w:rFonts w:ascii="Times New Roman" w:hAnsi="Times New Roman"/>
        </w:rPr>
        <w:t xml:space="preserve">had been discarded as not useful for marker development because of the presence of </w:t>
      </w:r>
      <w:r w:rsidR="009A628C" w:rsidRPr="00580BD3">
        <w:rPr>
          <w:rFonts w:ascii="Times New Roman" w:hAnsi="Times New Roman"/>
        </w:rPr>
        <w:t xml:space="preserve">microsatellite repeats </w:t>
      </w:r>
      <w:r w:rsidR="004A2517">
        <w:rPr>
          <w:rFonts w:ascii="Times New Roman" w:hAnsi="Times New Roman"/>
        </w:rPr>
        <w:t>at</w:t>
      </w:r>
      <w:r w:rsidR="009A628C" w:rsidRPr="00580BD3">
        <w:rPr>
          <w:rFonts w:ascii="Times New Roman" w:hAnsi="Times New Roman"/>
        </w:rPr>
        <w:t xml:space="preserve"> the beginning or end of the sequence, </w:t>
      </w:r>
      <w:r w:rsidR="004A2517">
        <w:rPr>
          <w:rFonts w:ascii="Times New Roman" w:hAnsi="Times New Roman"/>
        </w:rPr>
        <w:t>leaving</w:t>
      </w:r>
      <w:r w:rsidR="009A628C" w:rsidRPr="00580BD3">
        <w:rPr>
          <w:rFonts w:ascii="Times New Roman" w:hAnsi="Times New Roman"/>
        </w:rPr>
        <w:t xml:space="preserve"> no room for primer design.  A total of 238 of these clone sequences were compared to the nearly homozygous 12X Pinot noir genome in order to obtain additional flanking sequences.  There were good matches for 71 of the clones and primers were designed for them; 69 of the newly designed primers amplified and 67 of them generated a clean banding pattern with </w:t>
      </w:r>
      <w:r w:rsidR="009A628C" w:rsidRPr="00580BD3">
        <w:rPr>
          <w:rFonts w:ascii="Times New Roman" w:hAnsi="Times New Roman"/>
          <w:i/>
        </w:rPr>
        <w:t>V. vinifera</w:t>
      </w:r>
      <w:r w:rsidR="009A628C">
        <w:rPr>
          <w:rFonts w:ascii="Times New Roman" w:hAnsi="Times New Roman"/>
        </w:rPr>
        <w:t xml:space="preserve"> DNA samples. </w:t>
      </w:r>
      <w:r w:rsidR="009A628C" w:rsidRPr="00580BD3">
        <w:rPr>
          <w:rFonts w:ascii="Times New Roman" w:hAnsi="Times New Roman"/>
        </w:rPr>
        <w:t xml:space="preserve">We also acquired primer sequences of an additional 200 markers that have not been tested with b42-26.  Marker testing on small set of parents and progeny is underway.  We are </w:t>
      </w:r>
      <w:r w:rsidR="004A2517">
        <w:rPr>
          <w:rFonts w:ascii="Times New Roman" w:hAnsi="Times New Roman"/>
        </w:rPr>
        <w:t>also</w:t>
      </w:r>
      <w:r w:rsidR="009A628C" w:rsidRPr="00580BD3">
        <w:rPr>
          <w:rFonts w:ascii="Times New Roman" w:hAnsi="Times New Roman"/>
        </w:rPr>
        <w:t xml:space="preserve"> adding markers to develop a framework ma</w:t>
      </w:r>
      <w:r w:rsidR="009A628C">
        <w:rPr>
          <w:rFonts w:ascii="Times New Roman" w:hAnsi="Times New Roman"/>
        </w:rPr>
        <w:t xml:space="preserve">p </w:t>
      </w:r>
      <w:r w:rsidR="004A2517">
        <w:rPr>
          <w:rFonts w:ascii="Times New Roman" w:hAnsi="Times New Roman"/>
        </w:rPr>
        <w:t>for</w:t>
      </w:r>
      <w:r w:rsidR="009A628C">
        <w:rPr>
          <w:rFonts w:ascii="Times New Roman" w:hAnsi="Times New Roman"/>
        </w:rPr>
        <w:t xml:space="preserve"> the entire population. </w:t>
      </w:r>
    </w:p>
    <w:p w:rsidR="009A628C" w:rsidRDefault="009A628C" w:rsidP="009A628C">
      <w:pPr>
        <w:jc w:val="both"/>
        <w:rPr>
          <w:rFonts w:ascii="Times New Roman" w:hAnsi="Times New Roman"/>
        </w:rPr>
      </w:pPr>
    </w:p>
    <w:p w:rsidR="009A628C" w:rsidRDefault="009A628C" w:rsidP="009A628C">
      <w:pPr>
        <w:jc w:val="both"/>
        <w:rPr>
          <w:rFonts w:ascii="Times New Roman" w:hAnsi="Times New Roman"/>
        </w:rPr>
      </w:pPr>
      <w:r w:rsidRPr="00580BD3">
        <w:rPr>
          <w:rFonts w:ascii="Times New Roman" w:hAnsi="Times New Roman"/>
        </w:rPr>
        <w:t xml:space="preserve">Resistance in </w:t>
      </w:r>
      <w:r w:rsidRPr="00580BD3">
        <w:rPr>
          <w:rFonts w:ascii="Times New Roman" w:hAnsi="Times New Roman"/>
          <w:i/>
        </w:rPr>
        <w:t xml:space="preserve">V. arizonica </w:t>
      </w:r>
      <w:r w:rsidRPr="00580BD3">
        <w:rPr>
          <w:rFonts w:ascii="Times New Roman" w:hAnsi="Times New Roman"/>
        </w:rPr>
        <w:t xml:space="preserve">b40-14 seems to be </w:t>
      </w:r>
      <w:r w:rsidR="00247C78">
        <w:rPr>
          <w:rFonts w:ascii="Times New Roman" w:hAnsi="Times New Roman"/>
        </w:rPr>
        <w:t xml:space="preserve">controlled by a single </w:t>
      </w:r>
      <w:r w:rsidRPr="00580BD3">
        <w:rPr>
          <w:rFonts w:ascii="Times New Roman" w:hAnsi="Times New Roman"/>
        </w:rPr>
        <w:t xml:space="preserve">homozygous dominant gene.  </w:t>
      </w:r>
      <w:r w:rsidR="00D00267">
        <w:rPr>
          <w:rFonts w:ascii="Times New Roman" w:hAnsi="Times New Roman"/>
        </w:rPr>
        <w:t>As m</w:t>
      </w:r>
      <w:r w:rsidRPr="00580BD3">
        <w:rPr>
          <w:rFonts w:ascii="Times New Roman" w:hAnsi="Times New Roman"/>
        </w:rPr>
        <w:t xml:space="preserve">entioned in previous reports </w:t>
      </w:r>
      <w:r w:rsidR="00D00267">
        <w:rPr>
          <w:rFonts w:ascii="Times New Roman" w:hAnsi="Times New Roman"/>
        </w:rPr>
        <w:t>40</w:t>
      </w:r>
      <w:r w:rsidRPr="00580BD3">
        <w:rPr>
          <w:rFonts w:ascii="Times New Roman" w:hAnsi="Times New Roman"/>
        </w:rPr>
        <w:t xml:space="preserve"> F1 progeny from a cross of </w:t>
      </w:r>
      <w:r w:rsidRPr="00580BD3">
        <w:rPr>
          <w:rFonts w:ascii="Times New Roman" w:hAnsi="Times New Roman"/>
          <w:i/>
        </w:rPr>
        <w:t>V. rupestris</w:t>
      </w:r>
      <w:r w:rsidR="00247C78">
        <w:rPr>
          <w:rFonts w:ascii="Times New Roman" w:hAnsi="Times New Roman"/>
        </w:rPr>
        <w:t xml:space="preserve"> x b40-14</w:t>
      </w:r>
      <w:r w:rsidRPr="00580BD3">
        <w:rPr>
          <w:rFonts w:ascii="Times New Roman" w:hAnsi="Times New Roman"/>
        </w:rPr>
        <w:t xml:space="preserve"> were resistant to PD</w:t>
      </w:r>
      <w:r w:rsidR="00D00267">
        <w:rPr>
          <w:rFonts w:ascii="Times New Roman" w:hAnsi="Times New Roman"/>
        </w:rPr>
        <w:t>, while t</w:t>
      </w:r>
      <w:r w:rsidRPr="00580BD3">
        <w:rPr>
          <w:rFonts w:ascii="Times New Roman" w:hAnsi="Times New Roman"/>
        </w:rPr>
        <w:t xml:space="preserve">hree </w:t>
      </w:r>
      <w:r w:rsidR="00D00267">
        <w:rPr>
          <w:rFonts w:ascii="Times New Roman" w:hAnsi="Times New Roman"/>
        </w:rPr>
        <w:t>progeny had i</w:t>
      </w:r>
      <w:r w:rsidRPr="00580BD3">
        <w:rPr>
          <w:rFonts w:ascii="Times New Roman" w:hAnsi="Times New Roman"/>
        </w:rPr>
        <w:t xml:space="preserve">ntermediate </w:t>
      </w:r>
      <w:r w:rsidR="00D00267">
        <w:rPr>
          <w:rFonts w:ascii="Times New Roman" w:hAnsi="Times New Roman"/>
        </w:rPr>
        <w:t>responses</w:t>
      </w:r>
      <w:r w:rsidRPr="00580BD3">
        <w:rPr>
          <w:rFonts w:ascii="Times New Roman" w:hAnsi="Times New Roman"/>
        </w:rPr>
        <w:t>.  Two resistant siblings were used to develop the 07388</w:t>
      </w:r>
      <w:r w:rsidR="00E545A1">
        <w:rPr>
          <w:rFonts w:ascii="Times New Roman" w:hAnsi="Times New Roman"/>
        </w:rPr>
        <w:t xml:space="preserve"> </w:t>
      </w:r>
      <w:r w:rsidRPr="00580BD3">
        <w:rPr>
          <w:rFonts w:ascii="Times New Roman" w:hAnsi="Times New Roman"/>
        </w:rPr>
        <w:t xml:space="preserve">(R8918-02 x </w:t>
      </w:r>
      <w:r w:rsidRPr="00580BD3">
        <w:rPr>
          <w:rFonts w:ascii="Times New Roman" w:hAnsi="Times New Roman"/>
          <w:i/>
        </w:rPr>
        <w:t>V. vinifera</w:t>
      </w:r>
      <w:r w:rsidRPr="00580BD3">
        <w:rPr>
          <w:rFonts w:ascii="Times New Roman" w:hAnsi="Times New Roman"/>
        </w:rPr>
        <w:t xml:space="preserve">) and 07744 (R8918-05 x </w:t>
      </w:r>
      <w:r w:rsidRPr="00580BD3">
        <w:rPr>
          <w:rFonts w:ascii="Times New Roman" w:hAnsi="Times New Roman"/>
          <w:i/>
        </w:rPr>
        <w:t>V. vinifera</w:t>
      </w:r>
      <w:r w:rsidRPr="00580BD3">
        <w:rPr>
          <w:rFonts w:ascii="Times New Roman" w:hAnsi="Times New Roman"/>
        </w:rPr>
        <w:t xml:space="preserve">) populations.  A summary of the genetic mapping and QTL analysis </w:t>
      </w:r>
      <w:r w:rsidR="00A254D2">
        <w:rPr>
          <w:rFonts w:ascii="Times New Roman" w:hAnsi="Times New Roman"/>
        </w:rPr>
        <w:t xml:space="preserve">for the 07744 population </w:t>
      </w:r>
      <w:r w:rsidRPr="00580BD3">
        <w:rPr>
          <w:rFonts w:ascii="Times New Roman" w:hAnsi="Times New Roman"/>
        </w:rPr>
        <w:t xml:space="preserve">is presented below:  227 markers were polymorphic for one of the parents; 152 were analyzed on the entire set of 122 plants; a framework map of R8918-05 was produced with MAP QTL (4.0) and the Kruskal-Wallis approach was used to complete the preliminary analysis.  PD resistance mapped only on chromosome 14 – the same chromosome where </w:t>
      </w:r>
      <w:r w:rsidRPr="00580BD3">
        <w:rPr>
          <w:rFonts w:ascii="Times New Roman" w:hAnsi="Times New Roman"/>
          <w:i/>
        </w:rPr>
        <w:t>PdR1a</w:t>
      </w:r>
      <w:r w:rsidRPr="00580BD3">
        <w:rPr>
          <w:rFonts w:ascii="Times New Roman" w:hAnsi="Times New Roman"/>
        </w:rPr>
        <w:t xml:space="preserve"> and </w:t>
      </w:r>
      <w:r w:rsidRPr="00580BD3">
        <w:rPr>
          <w:rFonts w:ascii="Times New Roman" w:hAnsi="Times New Roman"/>
          <w:i/>
        </w:rPr>
        <w:t>PdR1b</w:t>
      </w:r>
      <w:r w:rsidR="00A254D2">
        <w:rPr>
          <w:rFonts w:ascii="Times New Roman" w:hAnsi="Times New Roman"/>
        </w:rPr>
        <w:t xml:space="preserve"> mapped.</w:t>
      </w:r>
      <w:r w:rsidRPr="00580BD3">
        <w:rPr>
          <w:rFonts w:ascii="Times New Roman" w:hAnsi="Times New Roman"/>
        </w:rPr>
        <w:t xml:space="preserve">  PD resistance from b40-14 (which we have named </w:t>
      </w:r>
      <w:r w:rsidRPr="00580BD3">
        <w:rPr>
          <w:rFonts w:ascii="Times New Roman" w:hAnsi="Times New Roman"/>
          <w:i/>
        </w:rPr>
        <w:t>PdR1c</w:t>
      </w:r>
      <w:r w:rsidRPr="00580BD3">
        <w:rPr>
          <w:rFonts w:ascii="Times New Roman" w:hAnsi="Times New Roman"/>
        </w:rPr>
        <w:t xml:space="preserve">) also maps in the same general region between flanking markers VVCh14-77 and VVIN64 and within 1.5 cM.  The LOD threshold for the presence of this QTL was 33 and 82% of the phenotypic variation was explained (Fig. </w:t>
      </w:r>
      <w:r>
        <w:rPr>
          <w:rFonts w:ascii="Times New Roman" w:hAnsi="Times New Roman"/>
        </w:rPr>
        <w:t>2</w:t>
      </w:r>
      <w:r w:rsidRPr="00580BD3">
        <w:rPr>
          <w:rFonts w:ascii="Times New Roman" w:hAnsi="Times New Roman"/>
        </w:rPr>
        <w:t xml:space="preserve">).  In 2009, crosses were made with resistant </w:t>
      </w:r>
      <w:r w:rsidR="00A254D2" w:rsidRPr="00580BD3">
        <w:rPr>
          <w:rFonts w:ascii="Times New Roman" w:hAnsi="Times New Roman"/>
        </w:rPr>
        <w:t>F1</w:t>
      </w:r>
      <w:r w:rsidR="00A254D2">
        <w:rPr>
          <w:rFonts w:ascii="Times New Roman" w:hAnsi="Times New Roman"/>
        </w:rPr>
        <w:t xml:space="preserve"> </w:t>
      </w:r>
      <w:r w:rsidRPr="00580BD3">
        <w:rPr>
          <w:rFonts w:ascii="Times New Roman" w:hAnsi="Times New Roman"/>
        </w:rPr>
        <w:t xml:space="preserve">selections from 07744 population. </w:t>
      </w:r>
    </w:p>
    <w:p w:rsidR="009A628C" w:rsidRPr="00580BD3" w:rsidRDefault="009A628C" w:rsidP="009A628C">
      <w:pPr>
        <w:jc w:val="both"/>
      </w:pPr>
    </w:p>
    <w:p w:rsidR="009A628C" w:rsidRPr="00580BD3" w:rsidRDefault="009A628C" w:rsidP="009A628C">
      <w:pPr>
        <w:jc w:val="both"/>
        <w:rPr>
          <w:rFonts w:ascii="Times New Roman" w:hAnsi="Times New Roman"/>
        </w:rPr>
      </w:pPr>
      <w:r w:rsidRPr="00580BD3">
        <w:rPr>
          <w:rFonts w:ascii="Times New Roman" w:hAnsi="Times New Roman"/>
        </w:rPr>
        <w:t xml:space="preserve">Fig. </w:t>
      </w:r>
      <w:r w:rsidR="00C21209">
        <w:rPr>
          <w:rFonts w:ascii="Times New Roman" w:hAnsi="Times New Roman"/>
        </w:rPr>
        <w:t>4</w:t>
      </w:r>
      <w:r w:rsidRPr="00580BD3">
        <w:rPr>
          <w:rFonts w:ascii="Times New Roman" w:hAnsi="Times New Roman"/>
        </w:rPr>
        <w:t xml:space="preserve">. Interval mapping of </w:t>
      </w:r>
      <w:r w:rsidRPr="00580BD3">
        <w:rPr>
          <w:rFonts w:ascii="Times New Roman" w:hAnsi="Times New Roman"/>
          <w:i/>
        </w:rPr>
        <w:t>PdR1</w:t>
      </w:r>
      <w:r w:rsidRPr="00580BD3">
        <w:rPr>
          <w:rFonts w:ascii="Times New Roman" w:hAnsi="Times New Roman"/>
        </w:rPr>
        <w:t xml:space="preserve"> indicating a peak at LDD 34.0 with the 95% confidence interval. The X-axis indicates the position of the markers; LOD values are plotted on the Y-axis. </w:t>
      </w:r>
    </w:p>
    <w:p w:rsidR="009A628C" w:rsidRPr="00580BD3" w:rsidRDefault="009A628C" w:rsidP="009A628C">
      <w:pPr>
        <w:jc w:val="both"/>
        <w:rPr>
          <w:rFonts w:ascii="Times New Roman" w:hAnsi="Times New Roman"/>
        </w:rPr>
      </w:pPr>
    </w:p>
    <w:p w:rsidR="009A628C" w:rsidRPr="00A254D2" w:rsidRDefault="009A628C" w:rsidP="009A628C">
      <w:pPr>
        <w:jc w:val="both"/>
        <w:rPr>
          <w:rFonts w:ascii="Times New Roman" w:hAnsi="Times New Roman"/>
        </w:rPr>
      </w:pPr>
      <w:r w:rsidRPr="003B3CA8">
        <w:rPr>
          <w:rFonts w:ascii="Times New Roman" w:hAnsi="Times New Roman"/>
          <w:noProof/>
        </w:rPr>
        <w:drawing>
          <wp:inline distT="0" distB="0" distL="0" distR="0">
            <wp:extent cx="5117465" cy="4129193"/>
            <wp:effectExtent l="25400" t="0" r="0" b="0"/>
            <wp:docPr id="5" name="O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9338" cy="5119688"/>
                      <a:chOff x="1511300" y="762000"/>
                      <a:chExt cx="6129338" cy="5119688"/>
                    </a:xfrm>
                  </a:grpSpPr>
                  <a:grpSp>
                    <a:nvGrpSpPr>
                      <a:cNvPr id="203" name="Group 202"/>
                      <a:cNvGrpSpPr/>
                    </a:nvGrpSpPr>
                    <a:grpSpPr>
                      <a:xfrm>
                        <a:off x="1511300" y="762000"/>
                        <a:ext cx="6129338" cy="5119688"/>
                        <a:chOff x="1511300" y="762000"/>
                        <a:chExt cx="6129338" cy="5119688"/>
                      </a:xfrm>
                    </a:grpSpPr>
                    <a:sp>
                      <a:nvSpPr>
                        <a:cNvPr id="3227" name="Rectangle 155"/>
                        <a:cNvSpPr>
                          <a:spLocks noChangeArrowheads="1"/>
                        </a:cNvSpPr>
                      </a:nvSpPr>
                      <a:spPr bwMode="auto">
                        <a:xfrm>
                          <a:off x="4467225" y="5405438"/>
                          <a:ext cx="0" cy="36512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sz="2400"/>
                          </a:p>
                        </a:txBody>
                        <a:useSpRect/>
                      </a:txSp>
                    </a:sp>
                    <a:grpSp>
                      <a:nvGrpSpPr>
                        <a:cNvPr id="4" name="Group 291"/>
                        <a:cNvGrpSpPr>
                          <a:grpSpLocks/>
                        </a:cNvGrpSpPr>
                      </a:nvGrpSpPr>
                      <a:grpSpPr bwMode="auto">
                        <a:xfrm>
                          <a:off x="1511300" y="1222199"/>
                          <a:ext cx="6129339" cy="3818930"/>
                          <a:chOff x="952" y="770"/>
                          <a:chExt cx="3861" cy="2605"/>
                        </a:xfrm>
                      </a:grpSpPr>
                      <a:sp>
                        <a:nvSpPr>
                          <a:cNvPr id="3282" name="Line 210"/>
                          <a:cNvSpPr>
                            <a:spLocks noChangeShapeType="1"/>
                          </a:cNvSpPr>
                        </a:nvSpPr>
                        <a:spPr bwMode="auto">
                          <a:xfrm>
                            <a:off x="4187" y="1006"/>
                            <a:ext cx="302" cy="1"/>
                          </a:xfrm>
                          <a:prstGeom prst="line">
                            <a:avLst/>
                          </a:prstGeom>
                          <a:noFill/>
                          <a:ln w="9525">
                            <a:solidFill>
                              <a:schemeClr val="tx1"/>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83" name="Freeform 211"/>
                          <a:cNvSpPr>
                            <a:spLocks/>
                          </a:cNvSpPr>
                        </a:nvSpPr>
                        <a:spPr bwMode="auto">
                          <a:xfrm>
                            <a:off x="4313" y="981"/>
                            <a:ext cx="51" cy="51"/>
                          </a:xfrm>
                          <a:custGeom>
                            <a:avLst/>
                            <a:gdLst/>
                            <a:ahLst/>
                            <a:cxnLst>
                              <a:cxn ang="0">
                                <a:pos x="0" y="51"/>
                              </a:cxn>
                              <a:cxn ang="0">
                                <a:pos x="25" y="0"/>
                              </a:cxn>
                              <a:cxn ang="0">
                                <a:pos x="51" y="51"/>
                              </a:cxn>
                              <a:cxn ang="0">
                                <a:pos x="0" y="51"/>
                              </a:cxn>
                            </a:cxnLst>
                            <a:rect l="0" t="0" r="r" b="b"/>
                            <a:pathLst>
                              <a:path w="51" h="51">
                                <a:moveTo>
                                  <a:pt x="0" y="51"/>
                                </a:moveTo>
                                <a:lnTo>
                                  <a:pt x="25" y="0"/>
                                </a:lnTo>
                                <a:lnTo>
                                  <a:pt x="51" y="51"/>
                                </a:lnTo>
                                <a:lnTo>
                                  <a:pt x="0" y="51"/>
                                </a:lnTo>
                                <a:close/>
                              </a:path>
                            </a:pathLst>
                          </a:custGeom>
                          <a:solidFill>
                            <a:schemeClr val="tx2"/>
                          </a:solidFill>
                          <a:ln w="9525">
                            <a:solidFill>
                              <a:schemeClr val="tx1"/>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76" name="Line 4"/>
                          <a:cNvSpPr>
                            <a:spLocks noChangeShapeType="1"/>
                          </a:cNvSpPr>
                        </a:nvSpPr>
                        <a:spPr bwMode="auto">
                          <a:xfrm>
                            <a:off x="1063" y="804"/>
                            <a:ext cx="1" cy="2390"/>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77" name="Line 5"/>
                          <a:cNvSpPr>
                            <a:spLocks noChangeShapeType="1"/>
                          </a:cNvSpPr>
                        </a:nvSpPr>
                        <a:spPr bwMode="auto">
                          <a:xfrm>
                            <a:off x="1050" y="3194"/>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78" name="Line 6"/>
                          <a:cNvSpPr>
                            <a:spLocks noChangeShapeType="1"/>
                          </a:cNvSpPr>
                        </a:nvSpPr>
                        <a:spPr bwMode="auto">
                          <a:xfrm>
                            <a:off x="1050" y="3074"/>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79" name="Line 7"/>
                          <a:cNvSpPr>
                            <a:spLocks noChangeShapeType="1"/>
                          </a:cNvSpPr>
                        </a:nvSpPr>
                        <a:spPr bwMode="auto">
                          <a:xfrm>
                            <a:off x="1050" y="2955"/>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0" name="Line 8"/>
                          <a:cNvSpPr>
                            <a:spLocks noChangeShapeType="1"/>
                          </a:cNvSpPr>
                        </a:nvSpPr>
                        <a:spPr bwMode="auto">
                          <a:xfrm>
                            <a:off x="1050" y="2836"/>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1" name="Line 9"/>
                          <a:cNvSpPr>
                            <a:spLocks noChangeShapeType="1"/>
                          </a:cNvSpPr>
                        </a:nvSpPr>
                        <a:spPr bwMode="auto">
                          <a:xfrm>
                            <a:off x="1050" y="2716"/>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2" name="Line 10"/>
                          <a:cNvSpPr>
                            <a:spLocks noChangeShapeType="1"/>
                          </a:cNvSpPr>
                        </a:nvSpPr>
                        <a:spPr bwMode="auto">
                          <a:xfrm>
                            <a:off x="1050" y="2597"/>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3" name="Line 11"/>
                          <a:cNvSpPr>
                            <a:spLocks noChangeShapeType="1"/>
                          </a:cNvSpPr>
                        </a:nvSpPr>
                        <a:spPr bwMode="auto">
                          <a:xfrm>
                            <a:off x="1050" y="2477"/>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4" name="Line 12"/>
                          <a:cNvSpPr>
                            <a:spLocks noChangeShapeType="1"/>
                          </a:cNvSpPr>
                        </a:nvSpPr>
                        <a:spPr bwMode="auto">
                          <a:xfrm>
                            <a:off x="1050" y="2358"/>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5" name="Line 13"/>
                          <a:cNvSpPr>
                            <a:spLocks noChangeShapeType="1"/>
                          </a:cNvSpPr>
                        </a:nvSpPr>
                        <a:spPr bwMode="auto">
                          <a:xfrm>
                            <a:off x="1050" y="2238"/>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6" name="Line 14"/>
                          <a:cNvSpPr>
                            <a:spLocks noChangeShapeType="1"/>
                          </a:cNvSpPr>
                        </a:nvSpPr>
                        <a:spPr bwMode="auto">
                          <a:xfrm>
                            <a:off x="1050" y="2119"/>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7" name="Line 15"/>
                          <a:cNvSpPr>
                            <a:spLocks noChangeShapeType="1"/>
                          </a:cNvSpPr>
                        </a:nvSpPr>
                        <a:spPr bwMode="auto">
                          <a:xfrm>
                            <a:off x="1050" y="1999"/>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8" name="Line 16"/>
                          <a:cNvSpPr>
                            <a:spLocks noChangeShapeType="1"/>
                          </a:cNvSpPr>
                        </a:nvSpPr>
                        <a:spPr bwMode="auto">
                          <a:xfrm>
                            <a:off x="1050" y="1880"/>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89" name="Line 17"/>
                          <a:cNvSpPr>
                            <a:spLocks noChangeShapeType="1"/>
                          </a:cNvSpPr>
                        </a:nvSpPr>
                        <a:spPr bwMode="auto">
                          <a:xfrm>
                            <a:off x="1050" y="1760"/>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0" name="Line 18"/>
                          <a:cNvSpPr>
                            <a:spLocks noChangeShapeType="1"/>
                          </a:cNvSpPr>
                        </a:nvSpPr>
                        <a:spPr bwMode="auto">
                          <a:xfrm>
                            <a:off x="1050" y="1641"/>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1" name="Line 19"/>
                          <a:cNvSpPr>
                            <a:spLocks noChangeShapeType="1"/>
                          </a:cNvSpPr>
                        </a:nvSpPr>
                        <a:spPr bwMode="auto">
                          <a:xfrm>
                            <a:off x="1050" y="1521"/>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2" name="Line 20"/>
                          <a:cNvSpPr>
                            <a:spLocks noChangeShapeType="1"/>
                          </a:cNvSpPr>
                        </a:nvSpPr>
                        <a:spPr bwMode="auto">
                          <a:xfrm>
                            <a:off x="1050" y="1402"/>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3" name="Line 21"/>
                          <a:cNvSpPr>
                            <a:spLocks noChangeShapeType="1"/>
                          </a:cNvSpPr>
                        </a:nvSpPr>
                        <a:spPr bwMode="auto">
                          <a:xfrm>
                            <a:off x="1050" y="1282"/>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4" name="Line 22"/>
                          <a:cNvSpPr>
                            <a:spLocks noChangeShapeType="1"/>
                          </a:cNvSpPr>
                        </a:nvSpPr>
                        <a:spPr bwMode="auto">
                          <a:xfrm>
                            <a:off x="1050" y="1163"/>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5" name="Line 23"/>
                          <a:cNvSpPr>
                            <a:spLocks noChangeShapeType="1"/>
                          </a:cNvSpPr>
                        </a:nvSpPr>
                        <a:spPr bwMode="auto">
                          <a:xfrm>
                            <a:off x="1050" y="1043"/>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6" name="Line 24"/>
                          <a:cNvSpPr>
                            <a:spLocks noChangeShapeType="1"/>
                          </a:cNvSpPr>
                        </a:nvSpPr>
                        <a:spPr bwMode="auto">
                          <a:xfrm>
                            <a:off x="1050" y="924"/>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7" name="Line 25"/>
                          <a:cNvSpPr>
                            <a:spLocks noChangeShapeType="1"/>
                          </a:cNvSpPr>
                        </a:nvSpPr>
                        <a:spPr bwMode="auto">
                          <a:xfrm>
                            <a:off x="1050" y="804"/>
                            <a:ext cx="32"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8" name="Line 26"/>
                          <a:cNvSpPr>
                            <a:spLocks noChangeShapeType="1"/>
                          </a:cNvSpPr>
                        </a:nvSpPr>
                        <a:spPr bwMode="auto">
                          <a:xfrm>
                            <a:off x="1063" y="3194"/>
                            <a:ext cx="3698" cy="1"/>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099" name="Line 27"/>
                          <a:cNvSpPr>
                            <a:spLocks noChangeShapeType="1"/>
                          </a:cNvSpPr>
                        </a:nvSpPr>
                        <a:spPr bwMode="auto">
                          <a:xfrm>
                            <a:off x="106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0" name="Line 28"/>
                          <a:cNvSpPr>
                            <a:spLocks noChangeShapeType="1"/>
                          </a:cNvSpPr>
                        </a:nvSpPr>
                        <a:spPr bwMode="auto">
                          <a:xfrm>
                            <a:off x="111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1" name="Line 29"/>
                          <a:cNvSpPr>
                            <a:spLocks noChangeShapeType="1"/>
                          </a:cNvSpPr>
                        </a:nvSpPr>
                        <a:spPr bwMode="auto">
                          <a:xfrm>
                            <a:off x="117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2" name="Line 30"/>
                          <a:cNvSpPr>
                            <a:spLocks noChangeShapeType="1"/>
                          </a:cNvSpPr>
                        </a:nvSpPr>
                        <a:spPr bwMode="auto">
                          <a:xfrm>
                            <a:off x="122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3" name="Line 31"/>
                          <a:cNvSpPr>
                            <a:spLocks noChangeShapeType="1"/>
                          </a:cNvSpPr>
                        </a:nvSpPr>
                        <a:spPr bwMode="auto">
                          <a:xfrm>
                            <a:off x="127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4" name="Line 32"/>
                          <a:cNvSpPr>
                            <a:spLocks noChangeShapeType="1"/>
                          </a:cNvSpPr>
                        </a:nvSpPr>
                        <a:spPr bwMode="auto">
                          <a:xfrm>
                            <a:off x="132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5" name="Line 33"/>
                          <a:cNvSpPr>
                            <a:spLocks noChangeShapeType="1"/>
                          </a:cNvSpPr>
                        </a:nvSpPr>
                        <a:spPr bwMode="auto">
                          <a:xfrm>
                            <a:off x="137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6" name="Line 34"/>
                          <a:cNvSpPr>
                            <a:spLocks noChangeShapeType="1"/>
                          </a:cNvSpPr>
                        </a:nvSpPr>
                        <a:spPr bwMode="auto">
                          <a:xfrm>
                            <a:off x="143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7" name="Line 35"/>
                          <a:cNvSpPr>
                            <a:spLocks noChangeShapeType="1"/>
                          </a:cNvSpPr>
                        </a:nvSpPr>
                        <a:spPr bwMode="auto">
                          <a:xfrm>
                            <a:off x="148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8" name="Line 36"/>
                          <a:cNvSpPr>
                            <a:spLocks noChangeShapeType="1"/>
                          </a:cNvSpPr>
                        </a:nvSpPr>
                        <a:spPr bwMode="auto">
                          <a:xfrm>
                            <a:off x="154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09" name="Line 37"/>
                          <a:cNvSpPr>
                            <a:spLocks noChangeShapeType="1"/>
                          </a:cNvSpPr>
                        </a:nvSpPr>
                        <a:spPr bwMode="auto">
                          <a:xfrm>
                            <a:off x="159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0" name="Line 38"/>
                          <a:cNvSpPr>
                            <a:spLocks noChangeShapeType="1"/>
                          </a:cNvSpPr>
                        </a:nvSpPr>
                        <a:spPr bwMode="auto">
                          <a:xfrm>
                            <a:off x="164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1" name="Line 39"/>
                          <a:cNvSpPr>
                            <a:spLocks noChangeShapeType="1"/>
                          </a:cNvSpPr>
                        </a:nvSpPr>
                        <a:spPr bwMode="auto">
                          <a:xfrm>
                            <a:off x="1698"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2" name="Line 40"/>
                          <a:cNvSpPr>
                            <a:spLocks noChangeShapeType="1"/>
                          </a:cNvSpPr>
                        </a:nvSpPr>
                        <a:spPr bwMode="auto">
                          <a:xfrm>
                            <a:off x="1748"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3" name="Line 41"/>
                          <a:cNvSpPr>
                            <a:spLocks noChangeShapeType="1"/>
                          </a:cNvSpPr>
                        </a:nvSpPr>
                        <a:spPr bwMode="auto">
                          <a:xfrm>
                            <a:off x="1805"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4" name="Line 42"/>
                          <a:cNvSpPr>
                            <a:spLocks noChangeShapeType="1"/>
                          </a:cNvSpPr>
                        </a:nvSpPr>
                        <a:spPr bwMode="auto">
                          <a:xfrm>
                            <a:off x="1855"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5" name="Line 43"/>
                          <a:cNvSpPr>
                            <a:spLocks noChangeShapeType="1"/>
                          </a:cNvSpPr>
                        </a:nvSpPr>
                        <a:spPr bwMode="auto">
                          <a:xfrm>
                            <a:off x="190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6" name="Line 44"/>
                          <a:cNvSpPr>
                            <a:spLocks noChangeShapeType="1"/>
                          </a:cNvSpPr>
                        </a:nvSpPr>
                        <a:spPr bwMode="auto">
                          <a:xfrm>
                            <a:off x="1962"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7" name="Line 45"/>
                          <a:cNvSpPr>
                            <a:spLocks noChangeShapeType="1"/>
                          </a:cNvSpPr>
                        </a:nvSpPr>
                        <a:spPr bwMode="auto">
                          <a:xfrm>
                            <a:off x="201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8" name="Line 46"/>
                          <a:cNvSpPr>
                            <a:spLocks noChangeShapeType="1"/>
                          </a:cNvSpPr>
                        </a:nvSpPr>
                        <a:spPr bwMode="auto">
                          <a:xfrm>
                            <a:off x="2069"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19" name="Line 47"/>
                          <a:cNvSpPr>
                            <a:spLocks noChangeShapeType="1"/>
                          </a:cNvSpPr>
                        </a:nvSpPr>
                        <a:spPr bwMode="auto">
                          <a:xfrm>
                            <a:off x="2119"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0" name="Line 48"/>
                          <a:cNvSpPr>
                            <a:spLocks noChangeShapeType="1"/>
                          </a:cNvSpPr>
                        </a:nvSpPr>
                        <a:spPr bwMode="auto">
                          <a:xfrm>
                            <a:off x="217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1" name="Line 49"/>
                          <a:cNvSpPr>
                            <a:spLocks noChangeShapeType="1"/>
                          </a:cNvSpPr>
                        </a:nvSpPr>
                        <a:spPr bwMode="auto">
                          <a:xfrm>
                            <a:off x="222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2" name="Line 50"/>
                          <a:cNvSpPr>
                            <a:spLocks noChangeShapeType="1"/>
                          </a:cNvSpPr>
                        </a:nvSpPr>
                        <a:spPr bwMode="auto">
                          <a:xfrm>
                            <a:off x="227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3" name="Line 51"/>
                          <a:cNvSpPr>
                            <a:spLocks noChangeShapeType="1"/>
                          </a:cNvSpPr>
                        </a:nvSpPr>
                        <a:spPr bwMode="auto">
                          <a:xfrm>
                            <a:off x="233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4" name="Line 52"/>
                          <a:cNvSpPr>
                            <a:spLocks noChangeShapeType="1"/>
                          </a:cNvSpPr>
                        </a:nvSpPr>
                        <a:spPr bwMode="auto">
                          <a:xfrm>
                            <a:off x="238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5" name="Line 53"/>
                          <a:cNvSpPr>
                            <a:spLocks noChangeShapeType="1"/>
                          </a:cNvSpPr>
                        </a:nvSpPr>
                        <a:spPr bwMode="auto">
                          <a:xfrm>
                            <a:off x="243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6" name="Line 54"/>
                          <a:cNvSpPr>
                            <a:spLocks noChangeShapeType="1"/>
                          </a:cNvSpPr>
                        </a:nvSpPr>
                        <a:spPr bwMode="auto">
                          <a:xfrm>
                            <a:off x="249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7" name="Line 55"/>
                          <a:cNvSpPr>
                            <a:spLocks noChangeShapeType="1"/>
                          </a:cNvSpPr>
                        </a:nvSpPr>
                        <a:spPr bwMode="auto">
                          <a:xfrm>
                            <a:off x="254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8" name="Line 56"/>
                          <a:cNvSpPr>
                            <a:spLocks noChangeShapeType="1"/>
                          </a:cNvSpPr>
                        </a:nvSpPr>
                        <a:spPr bwMode="auto">
                          <a:xfrm>
                            <a:off x="259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29" name="Line 57"/>
                          <a:cNvSpPr>
                            <a:spLocks noChangeShapeType="1"/>
                          </a:cNvSpPr>
                        </a:nvSpPr>
                        <a:spPr bwMode="auto">
                          <a:xfrm>
                            <a:off x="2648"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0" name="Line 58"/>
                          <a:cNvSpPr>
                            <a:spLocks noChangeShapeType="1"/>
                          </a:cNvSpPr>
                        </a:nvSpPr>
                        <a:spPr bwMode="auto">
                          <a:xfrm>
                            <a:off x="2698"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1" name="Line 59"/>
                          <a:cNvSpPr>
                            <a:spLocks noChangeShapeType="1"/>
                          </a:cNvSpPr>
                        </a:nvSpPr>
                        <a:spPr bwMode="auto">
                          <a:xfrm>
                            <a:off x="2755"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2" name="Line 60"/>
                          <a:cNvSpPr>
                            <a:spLocks noChangeShapeType="1"/>
                          </a:cNvSpPr>
                        </a:nvSpPr>
                        <a:spPr bwMode="auto">
                          <a:xfrm>
                            <a:off x="2805"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3" name="Line 61"/>
                          <a:cNvSpPr>
                            <a:spLocks noChangeShapeType="1"/>
                          </a:cNvSpPr>
                        </a:nvSpPr>
                        <a:spPr bwMode="auto">
                          <a:xfrm>
                            <a:off x="2862"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4" name="Line 62"/>
                          <a:cNvSpPr>
                            <a:spLocks noChangeShapeType="1"/>
                          </a:cNvSpPr>
                        </a:nvSpPr>
                        <a:spPr bwMode="auto">
                          <a:xfrm>
                            <a:off x="2912"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5" name="Line 63"/>
                          <a:cNvSpPr>
                            <a:spLocks noChangeShapeType="1"/>
                          </a:cNvSpPr>
                        </a:nvSpPr>
                        <a:spPr bwMode="auto">
                          <a:xfrm>
                            <a:off x="2962"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6" name="Line 64"/>
                          <a:cNvSpPr>
                            <a:spLocks noChangeShapeType="1"/>
                          </a:cNvSpPr>
                        </a:nvSpPr>
                        <a:spPr bwMode="auto">
                          <a:xfrm>
                            <a:off x="3019"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7" name="Line 65"/>
                          <a:cNvSpPr>
                            <a:spLocks noChangeShapeType="1"/>
                          </a:cNvSpPr>
                        </a:nvSpPr>
                        <a:spPr bwMode="auto">
                          <a:xfrm>
                            <a:off x="3069"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8" name="Line 66"/>
                          <a:cNvSpPr>
                            <a:spLocks noChangeShapeType="1"/>
                          </a:cNvSpPr>
                        </a:nvSpPr>
                        <a:spPr bwMode="auto">
                          <a:xfrm>
                            <a:off x="312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39" name="Line 67"/>
                          <a:cNvSpPr>
                            <a:spLocks noChangeShapeType="1"/>
                          </a:cNvSpPr>
                        </a:nvSpPr>
                        <a:spPr bwMode="auto">
                          <a:xfrm>
                            <a:off x="317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0" name="Line 68"/>
                          <a:cNvSpPr>
                            <a:spLocks noChangeShapeType="1"/>
                          </a:cNvSpPr>
                        </a:nvSpPr>
                        <a:spPr bwMode="auto">
                          <a:xfrm>
                            <a:off x="322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1" name="Line 69"/>
                          <a:cNvSpPr>
                            <a:spLocks noChangeShapeType="1"/>
                          </a:cNvSpPr>
                        </a:nvSpPr>
                        <a:spPr bwMode="auto">
                          <a:xfrm>
                            <a:off x="328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2" name="Line 70"/>
                          <a:cNvSpPr>
                            <a:spLocks noChangeShapeType="1"/>
                          </a:cNvSpPr>
                        </a:nvSpPr>
                        <a:spPr bwMode="auto">
                          <a:xfrm>
                            <a:off x="333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3" name="Line 71"/>
                          <a:cNvSpPr>
                            <a:spLocks noChangeShapeType="1"/>
                          </a:cNvSpPr>
                        </a:nvSpPr>
                        <a:spPr bwMode="auto">
                          <a:xfrm>
                            <a:off x="339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4" name="Line 72"/>
                          <a:cNvSpPr>
                            <a:spLocks noChangeShapeType="1"/>
                          </a:cNvSpPr>
                        </a:nvSpPr>
                        <a:spPr bwMode="auto">
                          <a:xfrm>
                            <a:off x="344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5" name="Line 73"/>
                          <a:cNvSpPr>
                            <a:spLocks noChangeShapeType="1"/>
                          </a:cNvSpPr>
                        </a:nvSpPr>
                        <a:spPr bwMode="auto">
                          <a:xfrm>
                            <a:off x="349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6" name="Line 74"/>
                          <a:cNvSpPr>
                            <a:spLocks noChangeShapeType="1"/>
                          </a:cNvSpPr>
                        </a:nvSpPr>
                        <a:spPr bwMode="auto">
                          <a:xfrm>
                            <a:off x="354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7" name="Line 75"/>
                          <a:cNvSpPr>
                            <a:spLocks noChangeShapeType="1"/>
                          </a:cNvSpPr>
                        </a:nvSpPr>
                        <a:spPr bwMode="auto">
                          <a:xfrm>
                            <a:off x="3598"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8" name="Line 76"/>
                          <a:cNvSpPr>
                            <a:spLocks noChangeShapeType="1"/>
                          </a:cNvSpPr>
                        </a:nvSpPr>
                        <a:spPr bwMode="auto">
                          <a:xfrm>
                            <a:off x="365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49" name="Line 77"/>
                          <a:cNvSpPr>
                            <a:spLocks noChangeShapeType="1"/>
                          </a:cNvSpPr>
                        </a:nvSpPr>
                        <a:spPr bwMode="auto">
                          <a:xfrm>
                            <a:off x="370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0" name="Line 78"/>
                          <a:cNvSpPr>
                            <a:spLocks noChangeShapeType="1"/>
                          </a:cNvSpPr>
                        </a:nvSpPr>
                        <a:spPr bwMode="auto">
                          <a:xfrm>
                            <a:off x="3755"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1" name="Line 79"/>
                          <a:cNvSpPr>
                            <a:spLocks noChangeShapeType="1"/>
                          </a:cNvSpPr>
                        </a:nvSpPr>
                        <a:spPr bwMode="auto">
                          <a:xfrm>
                            <a:off x="381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2" name="Line 80"/>
                          <a:cNvSpPr>
                            <a:spLocks noChangeShapeType="1"/>
                          </a:cNvSpPr>
                        </a:nvSpPr>
                        <a:spPr bwMode="auto">
                          <a:xfrm>
                            <a:off x="3862"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3" name="Line 81"/>
                          <a:cNvSpPr>
                            <a:spLocks noChangeShapeType="1"/>
                          </a:cNvSpPr>
                        </a:nvSpPr>
                        <a:spPr bwMode="auto">
                          <a:xfrm>
                            <a:off x="3918"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4" name="Line 82"/>
                          <a:cNvSpPr>
                            <a:spLocks noChangeShapeType="1"/>
                          </a:cNvSpPr>
                        </a:nvSpPr>
                        <a:spPr bwMode="auto">
                          <a:xfrm>
                            <a:off x="3969"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5" name="Line 83"/>
                          <a:cNvSpPr>
                            <a:spLocks noChangeShapeType="1"/>
                          </a:cNvSpPr>
                        </a:nvSpPr>
                        <a:spPr bwMode="auto">
                          <a:xfrm>
                            <a:off x="4019"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6" name="Line 84"/>
                          <a:cNvSpPr>
                            <a:spLocks noChangeShapeType="1"/>
                          </a:cNvSpPr>
                        </a:nvSpPr>
                        <a:spPr bwMode="auto">
                          <a:xfrm>
                            <a:off x="407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7" name="Line 85"/>
                          <a:cNvSpPr>
                            <a:spLocks noChangeShapeType="1"/>
                          </a:cNvSpPr>
                        </a:nvSpPr>
                        <a:spPr bwMode="auto">
                          <a:xfrm>
                            <a:off x="4126"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8" name="Line 86"/>
                          <a:cNvSpPr>
                            <a:spLocks noChangeShapeType="1"/>
                          </a:cNvSpPr>
                        </a:nvSpPr>
                        <a:spPr bwMode="auto">
                          <a:xfrm>
                            <a:off x="4182"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59" name="Line 87"/>
                          <a:cNvSpPr>
                            <a:spLocks noChangeShapeType="1"/>
                          </a:cNvSpPr>
                        </a:nvSpPr>
                        <a:spPr bwMode="auto">
                          <a:xfrm>
                            <a:off x="423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0" name="Line 88"/>
                          <a:cNvSpPr>
                            <a:spLocks noChangeShapeType="1"/>
                          </a:cNvSpPr>
                        </a:nvSpPr>
                        <a:spPr bwMode="auto">
                          <a:xfrm>
                            <a:off x="4283"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1" name="Line 89"/>
                          <a:cNvSpPr>
                            <a:spLocks noChangeShapeType="1"/>
                          </a:cNvSpPr>
                        </a:nvSpPr>
                        <a:spPr bwMode="auto">
                          <a:xfrm>
                            <a:off x="434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2" name="Line 90"/>
                          <a:cNvSpPr>
                            <a:spLocks noChangeShapeType="1"/>
                          </a:cNvSpPr>
                        </a:nvSpPr>
                        <a:spPr bwMode="auto">
                          <a:xfrm>
                            <a:off x="4390"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3" name="Line 91"/>
                          <a:cNvSpPr>
                            <a:spLocks noChangeShapeType="1"/>
                          </a:cNvSpPr>
                        </a:nvSpPr>
                        <a:spPr bwMode="auto">
                          <a:xfrm>
                            <a:off x="444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4" name="Line 92"/>
                          <a:cNvSpPr>
                            <a:spLocks noChangeShapeType="1"/>
                          </a:cNvSpPr>
                        </a:nvSpPr>
                        <a:spPr bwMode="auto">
                          <a:xfrm>
                            <a:off x="449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5" name="Line 93"/>
                          <a:cNvSpPr>
                            <a:spLocks noChangeShapeType="1"/>
                          </a:cNvSpPr>
                        </a:nvSpPr>
                        <a:spPr bwMode="auto">
                          <a:xfrm>
                            <a:off x="4547"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6" name="Line 94"/>
                          <a:cNvSpPr>
                            <a:spLocks noChangeShapeType="1"/>
                          </a:cNvSpPr>
                        </a:nvSpPr>
                        <a:spPr bwMode="auto">
                          <a:xfrm>
                            <a:off x="460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7" name="Line 95"/>
                          <a:cNvSpPr>
                            <a:spLocks noChangeShapeType="1"/>
                          </a:cNvSpPr>
                        </a:nvSpPr>
                        <a:spPr bwMode="auto">
                          <a:xfrm>
                            <a:off x="4654"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8" name="Line 96"/>
                          <a:cNvSpPr>
                            <a:spLocks noChangeShapeType="1"/>
                          </a:cNvSpPr>
                        </a:nvSpPr>
                        <a:spPr bwMode="auto">
                          <a:xfrm>
                            <a:off x="471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69" name="Line 97"/>
                          <a:cNvSpPr>
                            <a:spLocks noChangeShapeType="1"/>
                          </a:cNvSpPr>
                        </a:nvSpPr>
                        <a:spPr bwMode="auto">
                          <a:xfrm>
                            <a:off x="4761" y="3181"/>
                            <a:ext cx="1" cy="32"/>
                          </a:xfrm>
                          <a:prstGeom prst="line">
                            <a:avLst/>
                          </a:prstGeom>
                          <a:noFill/>
                          <a:ln w="9525">
                            <a:solidFill>
                              <a:srgbClr val="000000"/>
                            </a:solid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1" name="Freeform 99"/>
                          <a:cNvSpPr>
                            <a:spLocks/>
                          </a:cNvSpPr>
                        </a:nvSpPr>
                        <a:spPr bwMode="auto">
                          <a:xfrm>
                            <a:off x="1038" y="2716"/>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2" name="Freeform 100"/>
                          <a:cNvSpPr>
                            <a:spLocks/>
                          </a:cNvSpPr>
                        </a:nvSpPr>
                        <a:spPr bwMode="auto">
                          <a:xfrm>
                            <a:off x="1220" y="2565"/>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3" name="Freeform 101"/>
                          <a:cNvSpPr>
                            <a:spLocks/>
                          </a:cNvSpPr>
                        </a:nvSpPr>
                        <a:spPr bwMode="auto">
                          <a:xfrm>
                            <a:off x="1392" y="2350"/>
                            <a:ext cx="49" cy="50"/>
                          </a:xfrm>
                          <a:custGeom>
                            <a:avLst/>
                            <a:gdLst/>
                            <a:ahLst/>
                            <a:cxnLst>
                              <a:cxn ang="0">
                                <a:pos x="0" y="50"/>
                              </a:cxn>
                              <a:cxn ang="0">
                                <a:pos x="25" y="0"/>
                              </a:cxn>
                              <a:cxn ang="0">
                                <a:pos x="51" y="50"/>
                              </a:cxn>
                              <a:cxn ang="0">
                                <a:pos x="0" y="50"/>
                              </a:cxn>
                            </a:cxnLst>
                            <a:rect l="0" t="0" r="r" b="b"/>
                            <a:pathLst>
                              <a:path w="51" h="50">
                                <a:moveTo>
                                  <a:pt x="0" y="50"/>
                                </a:moveTo>
                                <a:lnTo>
                                  <a:pt x="25" y="0"/>
                                </a:lnTo>
                                <a:lnTo>
                                  <a:pt x="51"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4" name="Freeform 102"/>
                          <a:cNvSpPr>
                            <a:spLocks/>
                          </a:cNvSpPr>
                        </a:nvSpPr>
                        <a:spPr bwMode="auto">
                          <a:xfrm>
                            <a:off x="1541" y="2270"/>
                            <a:ext cx="48"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5" name="Freeform 103"/>
                          <a:cNvSpPr>
                            <a:spLocks/>
                          </a:cNvSpPr>
                        </a:nvSpPr>
                        <a:spPr bwMode="auto">
                          <a:xfrm>
                            <a:off x="1488" y="2445"/>
                            <a:ext cx="48" cy="51"/>
                          </a:xfrm>
                          <a:custGeom>
                            <a:avLst/>
                            <a:gdLst/>
                            <a:ahLst/>
                            <a:cxnLst>
                              <a:cxn ang="0">
                                <a:pos x="0" y="51"/>
                              </a:cxn>
                              <a:cxn ang="0">
                                <a:pos x="25" y="0"/>
                              </a:cxn>
                              <a:cxn ang="0">
                                <a:pos x="50" y="51"/>
                              </a:cxn>
                              <a:cxn ang="0">
                                <a:pos x="0" y="51"/>
                              </a:cxn>
                            </a:cxnLst>
                            <a:rect l="0" t="0" r="r" b="b"/>
                            <a:pathLst>
                              <a:path w="50" h="51">
                                <a:moveTo>
                                  <a:pt x="0" y="51"/>
                                </a:moveTo>
                                <a:lnTo>
                                  <a:pt x="25" y="0"/>
                                </a:lnTo>
                                <a:lnTo>
                                  <a:pt x="50" y="51"/>
                                </a:lnTo>
                                <a:lnTo>
                                  <a:pt x="0" y="51"/>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6" name="Freeform 104"/>
                          <a:cNvSpPr>
                            <a:spLocks/>
                          </a:cNvSpPr>
                        </a:nvSpPr>
                        <a:spPr bwMode="auto">
                          <a:xfrm>
                            <a:off x="1604" y="2056"/>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7" name="Freeform 105"/>
                          <a:cNvSpPr>
                            <a:spLocks/>
                          </a:cNvSpPr>
                        </a:nvSpPr>
                        <a:spPr bwMode="auto">
                          <a:xfrm>
                            <a:off x="1648" y="1880"/>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8" name="Freeform 106"/>
                          <a:cNvSpPr>
                            <a:spLocks/>
                          </a:cNvSpPr>
                        </a:nvSpPr>
                        <a:spPr bwMode="auto">
                          <a:xfrm>
                            <a:off x="1830" y="1502"/>
                            <a:ext cx="50" cy="51"/>
                          </a:xfrm>
                          <a:custGeom>
                            <a:avLst/>
                            <a:gdLst/>
                            <a:ahLst/>
                            <a:cxnLst>
                              <a:cxn ang="0">
                                <a:pos x="0" y="51"/>
                              </a:cxn>
                              <a:cxn ang="0">
                                <a:pos x="25" y="0"/>
                              </a:cxn>
                              <a:cxn ang="0">
                                <a:pos x="50" y="51"/>
                              </a:cxn>
                              <a:cxn ang="0">
                                <a:pos x="0" y="51"/>
                              </a:cxn>
                            </a:cxnLst>
                            <a:rect l="0" t="0" r="r" b="b"/>
                            <a:pathLst>
                              <a:path w="50" h="51">
                                <a:moveTo>
                                  <a:pt x="0" y="51"/>
                                </a:moveTo>
                                <a:lnTo>
                                  <a:pt x="25" y="0"/>
                                </a:lnTo>
                                <a:lnTo>
                                  <a:pt x="50" y="51"/>
                                </a:lnTo>
                                <a:lnTo>
                                  <a:pt x="0" y="51"/>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79" name="Freeform 107"/>
                          <a:cNvSpPr>
                            <a:spLocks/>
                          </a:cNvSpPr>
                        </a:nvSpPr>
                        <a:spPr bwMode="auto">
                          <a:xfrm>
                            <a:off x="1918" y="1163"/>
                            <a:ext cx="51" cy="50"/>
                          </a:xfrm>
                          <a:custGeom>
                            <a:avLst/>
                            <a:gdLst/>
                            <a:ahLst/>
                            <a:cxnLst>
                              <a:cxn ang="0">
                                <a:pos x="0" y="50"/>
                              </a:cxn>
                              <a:cxn ang="0">
                                <a:pos x="25" y="0"/>
                              </a:cxn>
                              <a:cxn ang="0">
                                <a:pos x="51" y="50"/>
                              </a:cxn>
                              <a:cxn ang="0">
                                <a:pos x="0" y="50"/>
                              </a:cxn>
                            </a:cxnLst>
                            <a:rect l="0" t="0" r="r" b="b"/>
                            <a:pathLst>
                              <a:path w="51" h="50">
                                <a:moveTo>
                                  <a:pt x="0" y="50"/>
                                </a:moveTo>
                                <a:lnTo>
                                  <a:pt x="25" y="0"/>
                                </a:lnTo>
                                <a:lnTo>
                                  <a:pt x="51"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0" name="Freeform 108"/>
                          <a:cNvSpPr>
                            <a:spLocks/>
                          </a:cNvSpPr>
                        </a:nvSpPr>
                        <a:spPr bwMode="auto">
                          <a:xfrm>
                            <a:off x="1918" y="1163"/>
                            <a:ext cx="51" cy="50"/>
                          </a:xfrm>
                          <a:custGeom>
                            <a:avLst/>
                            <a:gdLst/>
                            <a:ahLst/>
                            <a:cxnLst>
                              <a:cxn ang="0">
                                <a:pos x="0" y="50"/>
                              </a:cxn>
                              <a:cxn ang="0">
                                <a:pos x="25" y="0"/>
                              </a:cxn>
                              <a:cxn ang="0">
                                <a:pos x="51" y="50"/>
                              </a:cxn>
                              <a:cxn ang="0">
                                <a:pos x="0" y="50"/>
                              </a:cxn>
                            </a:cxnLst>
                            <a:rect l="0" t="0" r="r" b="b"/>
                            <a:pathLst>
                              <a:path w="51" h="50">
                                <a:moveTo>
                                  <a:pt x="0" y="50"/>
                                </a:moveTo>
                                <a:lnTo>
                                  <a:pt x="25" y="0"/>
                                </a:lnTo>
                                <a:lnTo>
                                  <a:pt x="51"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1" name="Freeform 109"/>
                          <a:cNvSpPr>
                            <a:spLocks/>
                          </a:cNvSpPr>
                        </a:nvSpPr>
                        <a:spPr bwMode="auto">
                          <a:xfrm>
                            <a:off x="2062" y="1582"/>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2" name="Freeform 110"/>
                          <a:cNvSpPr>
                            <a:spLocks/>
                          </a:cNvSpPr>
                        </a:nvSpPr>
                        <a:spPr bwMode="auto">
                          <a:xfrm>
                            <a:off x="2256" y="1680"/>
                            <a:ext cx="50" cy="51"/>
                          </a:xfrm>
                          <a:custGeom>
                            <a:avLst/>
                            <a:gdLst/>
                            <a:ahLst/>
                            <a:cxnLst>
                              <a:cxn ang="0">
                                <a:pos x="0" y="51"/>
                              </a:cxn>
                              <a:cxn ang="0">
                                <a:pos x="25" y="0"/>
                              </a:cxn>
                              <a:cxn ang="0">
                                <a:pos x="50" y="51"/>
                              </a:cxn>
                              <a:cxn ang="0">
                                <a:pos x="0" y="51"/>
                              </a:cxn>
                            </a:cxnLst>
                            <a:rect l="0" t="0" r="r" b="b"/>
                            <a:pathLst>
                              <a:path w="50" h="51">
                                <a:moveTo>
                                  <a:pt x="0" y="51"/>
                                </a:moveTo>
                                <a:lnTo>
                                  <a:pt x="25" y="0"/>
                                </a:lnTo>
                                <a:lnTo>
                                  <a:pt x="50" y="51"/>
                                </a:lnTo>
                                <a:lnTo>
                                  <a:pt x="0" y="51"/>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3" name="Freeform 111"/>
                          <a:cNvSpPr>
                            <a:spLocks/>
                          </a:cNvSpPr>
                        </a:nvSpPr>
                        <a:spPr bwMode="auto">
                          <a:xfrm>
                            <a:off x="2176" y="1691"/>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5" name="Freeform 113"/>
                          <a:cNvSpPr>
                            <a:spLocks/>
                          </a:cNvSpPr>
                        </a:nvSpPr>
                        <a:spPr bwMode="auto">
                          <a:xfrm>
                            <a:off x="2201" y="1707"/>
                            <a:ext cx="51" cy="51"/>
                          </a:xfrm>
                          <a:custGeom>
                            <a:avLst/>
                            <a:gdLst/>
                            <a:ahLst/>
                            <a:cxnLst>
                              <a:cxn ang="0">
                                <a:pos x="0" y="51"/>
                              </a:cxn>
                              <a:cxn ang="0">
                                <a:pos x="25" y="0"/>
                              </a:cxn>
                              <a:cxn ang="0">
                                <a:pos x="51" y="51"/>
                              </a:cxn>
                              <a:cxn ang="0">
                                <a:pos x="0" y="51"/>
                              </a:cxn>
                            </a:cxnLst>
                            <a:rect l="0" t="0" r="r" b="b"/>
                            <a:pathLst>
                              <a:path w="51" h="51">
                                <a:moveTo>
                                  <a:pt x="0" y="51"/>
                                </a:moveTo>
                                <a:lnTo>
                                  <a:pt x="25" y="0"/>
                                </a:lnTo>
                                <a:lnTo>
                                  <a:pt x="51" y="51"/>
                                </a:lnTo>
                                <a:lnTo>
                                  <a:pt x="0" y="51"/>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6" name="Freeform 114"/>
                          <a:cNvSpPr>
                            <a:spLocks/>
                          </a:cNvSpPr>
                        </a:nvSpPr>
                        <a:spPr bwMode="auto">
                          <a:xfrm>
                            <a:off x="2448" y="1872"/>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7" name="Freeform 115"/>
                          <a:cNvSpPr>
                            <a:spLocks/>
                          </a:cNvSpPr>
                        </a:nvSpPr>
                        <a:spPr bwMode="auto">
                          <a:xfrm>
                            <a:off x="2304" y="1680"/>
                            <a:ext cx="51" cy="50"/>
                          </a:xfrm>
                          <a:custGeom>
                            <a:avLst/>
                            <a:gdLst/>
                            <a:ahLst/>
                            <a:cxnLst>
                              <a:cxn ang="0">
                                <a:pos x="0" y="50"/>
                              </a:cxn>
                              <a:cxn ang="0">
                                <a:pos x="25" y="0"/>
                              </a:cxn>
                              <a:cxn ang="0">
                                <a:pos x="51" y="50"/>
                              </a:cxn>
                              <a:cxn ang="0">
                                <a:pos x="0" y="50"/>
                              </a:cxn>
                            </a:cxnLst>
                            <a:rect l="0" t="0" r="r" b="b"/>
                            <a:pathLst>
                              <a:path w="51" h="50">
                                <a:moveTo>
                                  <a:pt x="0" y="50"/>
                                </a:moveTo>
                                <a:lnTo>
                                  <a:pt x="25" y="0"/>
                                </a:lnTo>
                                <a:lnTo>
                                  <a:pt x="51"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88" name="Freeform 116"/>
                          <a:cNvSpPr>
                            <a:spLocks/>
                          </a:cNvSpPr>
                        </a:nvSpPr>
                        <a:spPr bwMode="auto">
                          <a:xfrm>
                            <a:off x="2566" y="2477"/>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0" name="Freeform 118"/>
                          <a:cNvSpPr>
                            <a:spLocks/>
                          </a:cNvSpPr>
                        </a:nvSpPr>
                        <a:spPr bwMode="auto">
                          <a:xfrm>
                            <a:off x="2943" y="2710"/>
                            <a:ext cx="51" cy="50"/>
                          </a:xfrm>
                          <a:custGeom>
                            <a:avLst/>
                            <a:gdLst/>
                            <a:ahLst/>
                            <a:cxnLst>
                              <a:cxn ang="0">
                                <a:pos x="0" y="50"/>
                              </a:cxn>
                              <a:cxn ang="0">
                                <a:pos x="26" y="0"/>
                              </a:cxn>
                              <a:cxn ang="0">
                                <a:pos x="51" y="50"/>
                              </a:cxn>
                              <a:cxn ang="0">
                                <a:pos x="0" y="50"/>
                              </a:cxn>
                            </a:cxnLst>
                            <a:rect l="0" t="0" r="r" b="b"/>
                            <a:pathLst>
                              <a:path w="51" h="50">
                                <a:moveTo>
                                  <a:pt x="0" y="50"/>
                                </a:moveTo>
                                <a:lnTo>
                                  <a:pt x="26" y="0"/>
                                </a:lnTo>
                                <a:lnTo>
                                  <a:pt x="51"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1" name="Freeform 119"/>
                          <a:cNvSpPr>
                            <a:spLocks/>
                          </a:cNvSpPr>
                        </a:nvSpPr>
                        <a:spPr bwMode="auto">
                          <a:xfrm>
                            <a:off x="2969" y="2716"/>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2" name="Freeform 120"/>
                          <a:cNvSpPr>
                            <a:spLocks/>
                          </a:cNvSpPr>
                        </a:nvSpPr>
                        <a:spPr bwMode="auto">
                          <a:xfrm>
                            <a:off x="2987" y="2735"/>
                            <a:ext cx="51" cy="50"/>
                          </a:xfrm>
                          <a:custGeom>
                            <a:avLst/>
                            <a:gdLst/>
                            <a:ahLst/>
                            <a:cxnLst>
                              <a:cxn ang="0">
                                <a:pos x="0" y="50"/>
                              </a:cxn>
                              <a:cxn ang="0">
                                <a:pos x="26" y="0"/>
                              </a:cxn>
                              <a:cxn ang="0">
                                <a:pos x="51" y="50"/>
                              </a:cxn>
                              <a:cxn ang="0">
                                <a:pos x="0" y="50"/>
                              </a:cxn>
                            </a:cxnLst>
                            <a:rect l="0" t="0" r="r" b="b"/>
                            <a:pathLst>
                              <a:path w="51" h="50">
                                <a:moveTo>
                                  <a:pt x="0" y="50"/>
                                </a:moveTo>
                                <a:lnTo>
                                  <a:pt x="26" y="0"/>
                                </a:lnTo>
                                <a:lnTo>
                                  <a:pt x="51"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3" name="Freeform 121"/>
                          <a:cNvSpPr>
                            <a:spLocks/>
                          </a:cNvSpPr>
                        </a:nvSpPr>
                        <a:spPr bwMode="auto">
                          <a:xfrm>
                            <a:off x="3101" y="2785"/>
                            <a:ext cx="50" cy="51"/>
                          </a:xfrm>
                          <a:custGeom>
                            <a:avLst/>
                            <a:gdLst/>
                            <a:ahLst/>
                            <a:cxnLst>
                              <a:cxn ang="0">
                                <a:pos x="0" y="51"/>
                              </a:cxn>
                              <a:cxn ang="0">
                                <a:pos x="25" y="0"/>
                              </a:cxn>
                              <a:cxn ang="0">
                                <a:pos x="50" y="51"/>
                              </a:cxn>
                              <a:cxn ang="0">
                                <a:pos x="0" y="51"/>
                              </a:cxn>
                            </a:cxnLst>
                            <a:rect l="0" t="0" r="r" b="b"/>
                            <a:pathLst>
                              <a:path w="50" h="51">
                                <a:moveTo>
                                  <a:pt x="0" y="51"/>
                                </a:moveTo>
                                <a:lnTo>
                                  <a:pt x="25" y="0"/>
                                </a:lnTo>
                                <a:lnTo>
                                  <a:pt x="50" y="51"/>
                                </a:lnTo>
                                <a:lnTo>
                                  <a:pt x="0" y="51"/>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4" name="Freeform 122"/>
                          <a:cNvSpPr>
                            <a:spLocks/>
                          </a:cNvSpPr>
                        </a:nvSpPr>
                        <a:spPr bwMode="auto">
                          <a:xfrm>
                            <a:off x="3132" y="2798"/>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5" name="Freeform 123"/>
                          <a:cNvSpPr>
                            <a:spLocks/>
                          </a:cNvSpPr>
                        </a:nvSpPr>
                        <a:spPr bwMode="auto">
                          <a:xfrm>
                            <a:off x="3208" y="2842"/>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7" name="Freeform 125"/>
                          <a:cNvSpPr>
                            <a:spLocks/>
                          </a:cNvSpPr>
                        </a:nvSpPr>
                        <a:spPr bwMode="auto">
                          <a:xfrm>
                            <a:off x="3667" y="3024"/>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8" name="Freeform 126"/>
                          <a:cNvSpPr>
                            <a:spLocks/>
                          </a:cNvSpPr>
                        </a:nvSpPr>
                        <a:spPr bwMode="auto">
                          <a:xfrm>
                            <a:off x="3931" y="3087"/>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199" name="Freeform 127"/>
                          <a:cNvSpPr>
                            <a:spLocks/>
                          </a:cNvSpPr>
                        </a:nvSpPr>
                        <a:spPr bwMode="auto">
                          <a:xfrm>
                            <a:off x="4164" y="3144"/>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00" name="Freeform 128"/>
                          <a:cNvSpPr>
                            <a:spLocks/>
                          </a:cNvSpPr>
                        </a:nvSpPr>
                        <a:spPr bwMode="auto">
                          <a:xfrm>
                            <a:off x="4258" y="3150"/>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01" name="Freeform 129"/>
                          <a:cNvSpPr>
                            <a:spLocks/>
                          </a:cNvSpPr>
                        </a:nvSpPr>
                        <a:spPr bwMode="auto">
                          <a:xfrm>
                            <a:off x="4491" y="3156"/>
                            <a:ext cx="50" cy="51"/>
                          </a:xfrm>
                          <a:custGeom>
                            <a:avLst/>
                            <a:gdLst/>
                            <a:ahLst/>
                            <a:cxnLst>
                              <a:cxn ang="0">
                                <a:pos x="0" y="51"/>
                              </a:cxn>
                              <a:cxn ang="0">
                                <a:pos x="25" y="0"/>
                              </a:cxn>
                              <a:cxn ang="0">
                                <a:pos x="50" y="51"/>
                              </a:cxn>
                              <a:cxn ang="0">
                                <a:pos x="0" y="51"/>
                              </a:cxn>
                            </a:cxnLst>
                            <a:rect l="0" t="0" r="r" b="b"/>
                            <a:pathLst>
                              <a:path w="50" h="51">
                                <a:moveTo>
                                  <a:pt x="0" y="51"/>
                                </a:moveTo>
                                <a:lnTo>
                                  <a:pt x="25" y="0"/>
                                </a:lnTo>
                                <a:lnTo>
                                  <a:pt x="50" y="51"/>
                                </a:lnTo>
                                <a:lnTo>
                                  <a:pt x="0" y="51"/>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02" name="Rectangle 130"/>
                          <a:cNvSpPr>
                            <a:spLocks noChangeArrowheads="1"/>
                          </a:cNvSpPr>
                        </a:nvSpPr>
                        <a:spPr bwMode="auto">
                          <a:xfrm>
                            <a:off x="996" y="3160"/>
                            <a:ext cx="49" cy="114"/>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03" name="Rectangle 131"/>
                          <a:cNvSpPr>
                            <a:spLocks noChangeArrowheads="1"/>
                          </a:cNvSpPr>
                        </a:nvSpPr>
                        <a:spPr bwMode="auto">
                          <a:xfrm>
                            <a:off x="952" y="2562"/>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1</a:t>
                              </a:r>
                              <a:endParaRPr lang="en-US" sz="2400"/>
                            </a:p>
                          </a:txBody>
                          <a:useSpRect/>
                        </a:txSp>
                      </a:sp>
                      <a:sp>
                        <a:nvSpPr>
                          <a:cNvPr id="3204" name="Rectangle 132"/>
                          <a:cNvSpPr>
                            <a:spLocks noChangeArrowheads="1"/>
                          </a:cNvSpPr>
                        </a:nvSpPr>
                        <a:spPr bwMode="auto">
                          <a:xfrm>
                            <a:off x="996" y="2562"/>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05" name="Rectangle 133"/>
                          <a:cNvSpPr>
                            <a:spLocks noChangeArrowheads="1"/>
                          </a:cNvSpPr>
                        </a:nvSpPr>
                        <a:spPr bwMode="auto">
                          <a:xfrm>
                            <a:off x="952" y="1965"/>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2</a:t>
                              </a:r>
                              <a:endParaRPr lang="en-US" sz="2400"/>
                            </a:p>
                          </a:txBody>
                          <a:useSpRect/>
                        </a:txSp>
                      </a:sp>
                      <a:sp>
                        <a:nvSpPr>
                          <a:cNvPr id="3206" name="Rectangle 134"/>
                          <a:cNvSpPr>
                            <a:spLocks noChangeArrowheads="1"/>
                          </a:cNvSpPr>
                        </a:nvSpPr>
                        <a:spPr bwMode="auto">
                          <a:xfrm>
                            <a:off x="996" y="1965"/>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07" name="Rectangle 135"/>
                          <a:cNvSpPr>
                            <a:spLocks noChangeArrowheads="1"/>
                          </a:cNvSpPr>
                        </a:nvSpPr>
                        <a:spPr bwMode="auto">
                          <a:xfrm>
                            <a:off x="952" y="1367"/>
                            <a:ext cx="49" cy="114"/>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3</a:t>
                              </a:r>
                              <a:endParaRPr lang="en-US" sz="2400"/>
                            </a:p>
                          </a:txBody>
                          <a:useSpRect/>
                        </a:txSp>
                      </a:sp>
                      <a:sp>
                        <a:nvSpPr>
                          <a:cNvPr id="3208" name="Rectangle 136"/>
                          <a:cNvSpPr>
                            <a:spLocks noChangeArrowheads="1"/>
                          </a:cNvSpPr>
                        </a:nvSpPr>
                        <a:spPr bwMode="auto">
                          <a:xfrm>
                            <a:off x="996" y="1367"/>
                            <a:ext cx="49" cy="114"/>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09" name="Rectangle 137"/>
                          <a:cNvSpPr>
                            <a:spLocks noChangeArrowheads="1"/>
                          </a:cNvSpPr>
                        </a:nvSpPr>
                        <a:spPr bwMode="auto">
                          <a:xfrm>
                            <a:off x="952" y="77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4</a:t>
                              </a:r>
                              <a:endParaRPr lang="en-US" sz="2400"/>
                            </a:p>
                          </a:txBody>
                          <a:useSpRect/>
                        </a:txSp>
                      </a:sp>
                      <a:sp>
                        <a:nvSpPr>
                          <a:cNvPr id="3210" name="Rectangle 138"/>
                          <a:cNvSpPr>
                            <a:spLocks noChangeArrowheads="1"/>
                          </a:cNvSpPr>
                        </a:nvSpPr>
                        <a:spPr bwMode="auto">
                          <a:xfrm>
                            <a:off x="996" y="77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11" name="Rectangle 139"/>
                          <a:cNvSpPr>
                            <a:spLocks noChangeArrowheads="1"/>
                          </a:cNvSpPr>
                        </a:nvSpPr>
                        <a:spPr bwMode="auto">
                          <a:xfrm>
                            <a:off x="1047"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12" name="Rectangle 140"/>
                          <a:cNvSpPr>
                            <a:spLocks noChangeArrowheads="1"/>
                          </a:cNvSpPr>
                        </a:nvSpPr>
                        <a:spPr bwMode="auto">
                          <a:xfrm>
                            <a:off x="1550"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1</a:t>
                              </a:r>
                              <a:endParaRPr lang="en-US" sz="2400"/>
                            </a:p>
                          </a:txBody>
                          <a:useSpRect/>
                        </a:txSp>
                      </a:sp>
                      <a:sp>
                        <a:nvSpPr>
                          <a:cNvPr id="3213" name="Rectangle 141"/>
                          <a:cNvSpPr>
                            <a:spLocks noChangeArrowheads="1"/>
                          </a:cNvSpPr>
                        </a:nvSpPr>
                        <a:spPr bwMode="auto">
                          <a:xfrm>
                            <a:off x="1594"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14" name="Rectangle 142"/>
                          <a:cNvSpPr>
                            <a:spLocks noChangeArrowheads="1"/>
                          </a:cNvSpPr>
                        </a:nvSpPr>
                        <a:spPr bwMode="auto">
                          <a:xfrm>
                            <a:off x="2078"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2</a:t>
                              </a:r>
                              <a:endParaRPr lang="en-US" sz="2400"/>
                            </a:p>
                          </a:txBody>
                          <a:useSpRect/>
                        </a:txSp>
                      </a:sp>
                      <a:sp>
                        <a:nvSpPr>
                          <a:cNvPr id="3215" name="Rectangle 143"/>
                          <a:cNvSpPr>
                            <a:spLocks noChangeArrowheads="1"/>
                          </a:cNvSpPr>
                        </a:nvSpPr>
                        <a:spPr bwMode="auto">
                          <a:xfrm>
                            <a:off x="2122"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16" name="Rectangle 144"/>
                          <a:cNvSpPr>
                            <a:spLocks noChangeArrowheads="1"/>
                          </a:cNvSpPr>
                        </a:nvSpPr>
                        <a:spPr bwMode="auto">
                          <a:xfrm>
                            <a:off x="2606"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3</a:t>
                              </a:r>
                              <a:endParaRPr lang="en-US" sz="2400"/>
                            </a:p>
                          </a:txBody>
                          <a:useSpRect/>
                        </a:txSp>
                      </a:sp>
                      <a:sp>
                        <a:nvSpPr>
                          <a:cNvPr id="3217" name="Rectangle 145"/>
                          <a:cNvSpPr>
                            <a:spLocks noChangeArrowheads="1"/>
                          </a:cNvSpPr>
                        </a:nvSpPr>
                        <a:spPr bwMode="auto">
                          <a:xfrm>
                            <a:off x="2650"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18" name="Rectangle 146"/>
                          <a:cNvSpPr>
                            <a:spLocks noChangeArrowheads="1"/>
                          </a:cNvSpPr>
                        </a:nvSpPr>
                        <a:spPr bwMode="auto">
                          <a:xfrm>
                            <a:off x="3135"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4</a:t>
                              </a:r>
                              <a:endParaRPr lang="en-US" sz="2400"/>
                            </a:p>
                          </a:txBody>
                          <a:useSpRect/>
                        </a:txSp>
                      </a:sp>
                      <a:sp>
                        <a:nvSpPr>
                          <a:cNvPr id="3219" name="Rectangle 147"/>
                          <a:cNvSpPr>
                            <a:spLocks noChangeArrowheads="1"/>
                          </a:cNvSpPr>
                        </a:nvSpPr>
                        <a:spPr bwMode="auto">
                          <a:xfrm>
                            <a:off x="3179"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20" name="Rectangle 148"/>
                          <a:cNvSpPr>
                            <a:spLocks noChangeArrowheads="1"/>
                          </a:cNvSpPr>
                        </a:nvSpPr>
                        <a:spPr bwMode="auto">
                          <a:xfrm>
                            <a:off x="3663"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5</a:t>
                              </a:r>
                              <a:endParaRPr lang="en-US" sz="2400"/>
                            </a:p>
                          </a:txBody>
                          <a:useSpRect/>
                        </a:txSp>
                      </a:sp>
                      <a:sp>
                        <a:nvSpPr>
                          <a:cNvPr id="3221" name="Rectangle 149"/>
                          <a:cNvSpPr>
                            <a:spLocks noChangeArrowheads="1"/>
                          </a:cNvSpPr>
                        </a:nvSpPr>
                        <a:spPr bwMode="auto">
                          <a:xfrm>
                            <a:off x="3707"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22" name="Rectangle 150"/>
                          <a:cNvSpPr>
                            <a:spLocks noChangeArrowheads="1"/>
                          </a:cNvSpPr>
                        </a:nvSpPr>
                        <a:spPr bwMode="auto">
                          <a:xfrm>
                            <a:off x="4191"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6</a:t>
                              </a:r>
                              <a:endParaRPr lang="en-US" sz="2400"/>
                            </a:p>
                          </a:txBody>
                          <a:useSpRect/>
                        </a:txSp>
                      </a:sp>
                      <a:sp>
                        <a:nvSpPr>
                          <a:cNvPr id="3223" name="Rectangle 151"/>
                          <a:cNvSpPr>
                            <a:spLocks noChangeArrowheads="1"/>
                          </a:cNvSpPr>
                        </a:nvSpPr>
                        <a:spPr bwMode="auto">
                          <a:xfrm>
                            <a:off x="4235"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24" name="Rectangle 152"/>
                          <a:cNvSpPr>
                            <a:spLocks noChangeArrowheads="1"/>
                          </a:cNvSpPr>
                        </a:nvSpPr>
                        <a:spPr bwMode="auto">
                          <a:xfrm>
                            <a:off x="4720"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7</a:t>
                              </a:r>
                              <a:endParaRPr lang="en-US" sz="2400"/>
                            </a:p>
                          </a:txBody>
                          <a:useSpRect/>
                        </a:txSp>
                      </a:sp>
                      <a:sp>
                        <a:nvSpPr>
                          <a:cNvPr id="3225" name="Rectangle 153"/>
                          <a:cNvSpPr>
                            <a:spLocks noChangeArrowheads="1"/>
                          </a:cNvSpPr>
                        </a:nvSpPr>
                        <a:spPr bwMode="auto">
                          <a:xfrm>
                            <a:off x="4764" y="3260"/>
                            <a:ext cx="49" cy="115"/>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100">
                                  <a:solidFill>
                                    <a:srgbClr val="000000"/>
                                  </a:solidFill>
                                  <a:latin typeface="Arial" pitchFamily="-110" charset="0"/>
                                </a:rPr>
                                <a:t>0</a:t>
                              </a:r>
                              <a:endParaRPr lang="en-US" sz="2400"/>
                            </a:p>
                          </a:txBody>
                          <a:useSpRect/>
                        </a:txSp>
                      </a:sp>
                      <a:sp>
                        <a:nvSpPr>
                          <a:cNvPr id="3287" name="Line 215"/>
                          <a:cNvSpPr>
                            <a:spLocks noChangeShapeType="1"/>
                          </a:cNvSpPr>
                        </a:nvSpPr>
                        <a:spPr bwMode="auto">
                          <a:xfrm flipV="1">
                            <a:off x="1056" y="2592"/>
                            <a:ext cx="192" cy="144"/>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88" name="Line 216"/>
                          <a:cNvSpPr>
                            <a:spLocks noChangeShapeType="1"/>
                          </a:cNvSpPr>
                        </a:nvSpPr>
                        <a:spPr bwMode="auto">
                          <a:xfrm flipV="1">
                            <a:off x="1248" y="2395"/>
                            <a:ext cx="144" cy="192"/>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89" name="Line 217"/>
                          <a:cNvSpPr>
                            <a:spLocks noChangeShapeType="1"/>
                          </a:cNvSpPr>
                        </a:nvSpPr>
                        <a:spPr bwMode="auto">
                          <a:xfrm>
                            <a:off x="1407" y="2385"/>
                            <a:ext cx="96" cy="96"/>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0" name="Line 218"/>
                          <a:cNvSpPr>
                            <a:spLocks noChangeShapeType="1"/>
                          </a:cNvSpPr>
                        </a:nvSpPr>
                        <a:spPr bwMode="auto">
                          <a:xfrm flipV="1">
                            <a:off x="1508" y="2294"/>
                            <a:ext cx="48" cy="192"/>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1" name="Line 219"/>
                          <a:cNvSpPr>
                            <a:spLocks noChangeShapeType="1"/>
                          </a:cNvSpPr>
                        </a:nvSpPr>
                        <a:spPr bwMode="auto">
                          <a:xfrm flipV="1">
                            <a:off x="1584" y="2064"/>
                            <a:ext cx="48" cy="240"/>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2" name="Line 220"/>
                          <a:cNvSpPr>
                            <a:spLocks noChangeShapeType="1"/>
                          </a:cNvSpPr>
                        </a:nvSpPr>
                        <a:spPr bwMode="auto">
                          <a:xfrm flipV="1">
                            <a:off x="1637" y="1925"/>
                            <a:ext cx="25" cy="139"/>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3" name="Line 221"/>
                          <a:cNvSpPr>
                            <a:spLocks noChangeShapeType="1"/>
                          </a:cNvSpPr>
                        </a:nvSpPr>
                        <a:spPr bwMode="auto">
                          <a:xfrm flipV="1">
                            <a:off x="1680" y="1538"/>
                            <a:ext cx="173" cy="382"/>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4" name="Line 222"/>
                          <a:cNvSpPr>
                            <a:spLocks noChangeShapeType="1"/>
                          </a:cNvSpPr>
                        </a:nvSpPr>
                        <a:spPr bwMode="auto">
                          <a:xfrm flipV="1">
                            <a:off x="1856" y="1206"/>
                            <a:ext cx="85" cy="320"/>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5" name="Line 223"/>
                          <a:cNvSpPr>
                            <a:spLocks noChangeShapeType="1"/>
                          </a:cNvSpPr>
                        </a:nvSpPr>
                        <a:spPr bwMode="auto">
                          <a:xfrm>
                            <a:off x="1953" y="1195"/>
                            <a:ext cx="137" cy="426"/>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6" name="Line 224"/>
                          <a:cNvSpPr>
                            <a:spLocks noChangeShapeType="1"/>
                          </a:cNvSpPr>
                        </a:nvSpPr>
                        <a:spPr bwMode="auto">
                          <a:xfrm>
                            <a:off x="2095" y="1621"/>
                            <a:ext cx="109" cy="113"/>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7" name="Line 225"/>
                          <a:cNvSpPr>
                            <a:spLocks noChangeShapeType="1"/>
                          </a:cNvSpPr>
                        </a:nvSpPr>
                        <a:spPr bwMode="auto">
                          <a:xfrm flipV="1">
                            <a:off x="2208" y="1728"/>
                            <a:ext cx="48" cy="0"/>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299" name="Line 227"/>
                          <a:cNvSpPr>
                            <a:spLocks noChangeShapeType="1"/>
                          </a:cNvSpPr>
                        </a:nvSpPr>
                        <a:spPr bwMode="auto">
                          <a:xfrm>
                            <a:off x="2326" y="1707"/>
                            <a:ext cx="146" cy="187"/>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0" name="Freeform 228"/>
                          <a:cNvSpPr>
                            <a:spLocks/>
                          </a:cNvSpPr>
                        </a:nvSpPr>
                        <a:spPr bwMode="auto">
                          <a:xfrm>
                            <a:off x="2524" y="1852"/>
                            <a:ext cx="50" cy="50"/>
                          </a:xfrm>
                          <a:custGeom>
                            <a:avLst/>
                            <a:gdLst/>
                            <a:ahLst/>
                            <a:cxnLst>
                              <a:cxn ang="0">
                                <a:pos x="0" y="50"/>
                              </a:cxn>
                              <a:cxn ang="0">
                                <a:pos x="25" y="0"/>
                              </a:cxn>
                              <a:cxn ang="0">
                                <a:pos x="50" y="50"/>
                              </a:cxn>
                              <a:cxn ang="0">
                                <a:pos x="0" y="50"/>
                              </a:cxn>
                            </a:cxnLst>
                            <a:rect l="0" t="0" r="r" b="b"/>
                            <a:pathLst>
                              <a:path w="50" h="50">
                                <a:moveTo>
                                  <a:pt x="0" y="50"/>
                                </a:moveTo>
                                <a:lnTo>
                                  <a:pt x="25" y="0"/>
                                </a:lnTo>
                                <a:lnTo>
                                  <a:pt x="50" y="50"/>
                                </a:lnTo>
                                <a:lnTo>
                                  <a:pt x="0" y="50"/>
                                </a:lnTo>
                                <a:close/>
                              </a:path>
                            </a:pathLst>
                          </a:custGeom>
                          <a:solidFill>
                            <a:schemeClr val="tx2"/>
                          </a:solidFill>
                          <a:ln w="9525">
                            <a:noFill/>
                            <a:round/>
                            <a:headEnd/>
                            <a:tailEnd/>
                          </a:ln>
                        </a:spPr>
                        <a:txSp>
                          <a:txBody>
                            <a:bodyP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1" name="Line 229"/>
                          <a:cNvSpPr>
                            <a:spLocks noChangeShapeType="1"/>
                          </a:cNvSpPr>
                        </a:nvSpPr>
                        <a:spPr bwMode="auto">
                          <a:xfrm flipV="1">
                            <a:off x="2448" y="1887"/>
                            <a:ext cx="96" cy="33"/>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2" name="Line 230"/>
                          <a:cNvSpPr>
                            <a:spLocks noChangeShapeType="1"/>
                          </a:cNvSpPr>
                        </a:nvSpPr>
                        <a:spPr bwMode="auto">
                          <a:xfrm>
                            <a:off x="2544" y="1872"/>
                            <a:ext cx="48" cy="624"/>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3" name="Line 231"/>
                          <a:cNvSpPr>
                            <a:spLocks noChangeShapeType="1"/>
                          </a:cNvSpPr>
                        </a:nvSpPr>
                        <a:spPr bwMode="auto">
                          <a:xfrm>
                            <a:off x="2592" y="2496"/>
                            <a:ext cx="384" cy="240"/>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4" name="Line 232"/>
                          <a:cNvSpPr>
                            <a:spLocks noChangeShapeType="1"/>
                          </a:cNvSpPr>
                        </a:nvSpPr>
                        <a:spPr bwMode="auto">
                          <a:xfrm>
                            <a:off x="2976" y="2736"/>
                            <a:ext cx="265" cy="134"/>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5" name="Line 233"/>
                          <a:cNvSpPr>
                            <a:spLocks noChangeShapeType="1"/>
                          </a:cNvSpPr>
                        </a:nvSpPr>
                        <a:spPr bwMode="auto">
                          <a:xfrm>
                            <a:off x="3216" y="2880"/>
                            <a:ext cx="480" cy="192"/>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6" name="Line 234"/>
                          <a:cNvSpPr>
                            <a:spLocks noChangeShapeType="1"/>
                          </a:cNvSpPr>
                        </a:nvSpPr>
                        <a:spPr bwMode="auto">
                          <a:xfrm>
                            <a:off x="3696" y="3072"/>
                            <a:ext cx="262" cy="42"/>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7" name="Line 235"/>
                          <a:cNvSpPr>
                            <a:spLocks noChangeShapeType="1"/>
                          </a:cNvSpPr>
                        </a:nvSpPr>
                        <a:spPr bwMode="auto">
                          <a:xfrm>
                            <a:off x="3936" y="3120"/>
                            <a:ext cx="255" cy="54"/>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08" name="Line 236"/>
                          <a:cNvSpPr>
                            <a:spLocks noChangeShapeType="1"/>
                          </a:cNvSpPr>
                        </a:nvSpPr>
                        <a:spPr bwMode="auto">
                          <a:xfrm>
                            <a:off x="4176" y="3168"/>
                            <a:ext cx="355" cy="6"/>
                          </a:xfrm>
                          <a:prstGeom prst="line">
                            <a:avLst/>
                          </a:prstGeom>
                          <a:noFill/>
                          <a:ln w="9525">
                            <a:solidFill>
                              <a:schemeClr val="tx1"/>
                            </a:solidFill>
                            <a:round/>
                            <a:headEnd/>
                            <a:tailEnd/>
                          </a:ln>
                          <a:effectLst/>
                        </a:spPr>
                        <a:txSp>
                          <a:txBody>
                            <a:bodyPr wrap="none" anchor="ctr">
                              <a:prstTxWarp prst="textNoShape">
                                <a:avLst/>
                              </a:prstTxWarp>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endParaRPr lang="en-US"/>
                            </a:p>
                          </a:txBody>
                          <a:useSpRect/>
                        </a:txSp>
                      </a:sp>
                      <a:sp>
                        <a:nvSpPr>
                          <a:cNvPr id="3310" name="Text Box 238"/>
                          <a:cNvSpPr txBox="1">
                            <a:spLocks noChangeArrowheads="1"/>
                          </a:cNvSpPr>
                        </a:nvSpPr>
                        <a:spPr bwMode="auto">
                          <a:xfrm>
                            <a:off x="4512" y="912"/>
                            <a:ext cx="271" cy="187"/>
                          </a:xfrm>
                          <a:prstGeom prst="rect">
                            <a:avLst/>
                          </a:prstGeom>
                          <a:noFill/>
                          <a:ln w="9525">
                            <a:noFill/>
                            <a:miter lim="800000"/>
                            <a:headEnd/>
                            <a:tailEnd/>
                          </a:ln>
                          <a:effectLst/>
                        </a:spPr>
                        <a:txSp>
                          <a:txBody>
                            <a:bodyPr wrap="none">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200"/>
                                <a:t>Lod</a:t>
                              </a:r>
                            </a:p>
                          </a:txBody>
                          <a:useSpRect/>
                        </a:txSp>
                      </a:sp>
                    </a:grpSp>
                    <a:sp>
                      <a:nvSpPr>
                        <a:cNvPr id="3312" name="Text Box 240"/>
                        <a:cNvSpPr txBox="1">
                          <a:spLocks noChangeArrowheads="1"/>
                        </a:cNvSpPr>
                      </a:nvSpPr>
                      <a:spPr bwMode="auto">
                        <a:xfrm>
                          <a:off x="3184525" y="762000"/>
                          <a:ext cx="1749425" cy="274638"/>
                        </a:xfrm>
                        <a:prstGeom prst="rect">
                          <a:avLst/>
                        </a:prstGeom>
                        <a:noFill/>
                        <a:ln w="9525">
                          <a:noFill/>
                          <a:miter lim="800000"/>
                          <a:headEnd/>
                          <a:tailEnd/>
                        </a:ln>
                        <a:effectLst/>
                      </a:spPr>
                      <a:txSp>
                        <a:txBody>
                          <a:bodyPr wrap="none">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200"/>
                              <a:t>Cfu/ml- Interval mapping</a:t>
                            </a:r>
                          </a:p>
                        </a:txBody>
                        <a:useSpRect/>
                      </a:txSp>
                    </a:sp>
                    <a:grpSp>
                      <a:nvGrpSpPr>
                        <a:cNvPr id="6" name="Group 292"/>
                        <a:cNvGrpSpPr>
                          <a:grpSpLocks/>
                        </a:cNvGrpSpPr>
                      </a:nvGrpSpPr>
                      <a:grpSpPr bwMode="auto">
                        <a:xfrm>
                          <a:off x="1657352" y="5100645"/>
                          <a:ext cx="5610232" cy="781051"/>
                          <a:chOff x="1044" y="3306"/>
                          <a:chExt cx="3534" cy="492"/>
                        </a:xfrm>
                      </a:grpSpPr>
                      <a:sp>
                        <a:nvSpPr>
                          <a:cNvPr id="3338" name="Rectangle 266"/>
                          <a:cNvSpPr>
                            <a:spLocks noChangeArrowheads="1"/>
                          </a:cNvSpPr>
                        </a:nvSpPr>
                        <a:spPr bwMode="auto">
                          <a:xfrm rot="-5327329">
                            <a:off x="1250" y="3547"/>
                            <a:ext cx="378"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ctg1025882</a:t>
                              </a:r>
                              <a:endParaRPr lang="en-US" sz="1000"/>
                            </a:p>
                          </a:txBody>
                          <a:useSpRect/>
                        </a:txSp>
                      </a:sp>
                      <a:sp>
                        <a:nvSpPr>
                          <a:cNvPr id="3339" name="Rectangle 267"/>
                          <a:cNvSpPr>
                            <a:spLocks noChangeArrowheads="1"/>
                          </a:cNvSpPr>
                        </a:nvSpPr>
                        <a:spPr bwMode="auto">
                          <a:xfrm rot="-5512948">
                            <a:off x="1414" y="3617"/>
                            <a:ext cx="267"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VVIP26</a:t>
                              </a:r>
                              <a:endParaRPr lang="en-US" sz="1000"/>
                            </a:p>
                          </a:txBody>
                          <a:useSpRect/>
                        </a:txSp>
                      </a:sp>
                      <a:sp>
                        <a:nvSpPr>
                          <a:cNvPr id="3340" name="Rectangle 268"/>
                          <a:cNvSpPr>
                            <a:spLocks noChangeArrowheads="1"/>
                          </a:cNvSpPr>
                        </a:nvSpPr>
                        <a:spPr bwMode="auto">
                          <a:xfrm rot="-5422363">
                            <a:off x="1507" y="3612"/>
                            <a:ext cx="267"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VVIS70</a:t>
                              </a:r>
                              <a:endParaRPr lang="en-US" sz="1000"/>
                            </a:p>
                          </a:txBody>
                          <a:useSpRect/>
                        </a:txSp>
                      </a:sp>
                      <a:sp>
                        <a:nvSpPr>
                          <a:cNvPr id="3341" name="Rectangle 269"/>
                          <a:cNvSpPr>
                            <a:spLocks noChangeArrowheads="1"/>
                          </a:cNvSpPr>
                        </a:nvSpPr>
                        <a:spPr bwMode="auto">
                          <a:xfrm rot="-5512744">
                            <a:off x="1570" y="3604"/>
                            <a:ext cx="293"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UDV025</a:t>
                              </a:r>
                              <a:endParaRPr lang="en-US" sz="1000"/>
                            </a:p>
                          </a:txBody>
                          <a:useSpRect/>
                        </a:txSp>
                      </a:sp>
                      <a:sp>
                        <a:nvSpPr>
                          <a:cNvPr id="3342" name="Rectangle 270"/>
                          <a:cNvSpPr>
                            <a:spLocks noChangeArrowheads="1"/>
                          </a:cNvSpPr>
                        </a:nvSpPr>
                        <a:spPr bwMode="auto">
                          <a:xfrm rot="-5400000">
                            <a:off x="1673" y="3603"/>
                            <a:ext cx="280"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CC1843"/>
                                  </a:solidFill>
                                </a:rPr>
                                <a:t>VVIN64</a:t>
                              </a:r>
                              <a:endParaRPr lang="en-US" sz="1000"/>
                            </a:p>
                          </a:txBody>
                          <a:useSpRect/>
                        </a:txSp>
                      </a:sp>
                      <a:sp>
                        <a:nvSpPr>
                          <a:cNvPr id="3343" name="Rectangle 271"/>
                          <a:cNvSpPr>
                            <a:spLocks noChangeArrowheads="1"/>
                          </a:cNvSpPr>
                        </a:nvSpPr>
                        <a:spPr bwMode="auto">
                          <a:xfrm rot="-5396044">
                            <a:off x="1691" y="3545"/>
                            <a:ext cx="404"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b="1">
                                  <a:solidFill>
                                    <a:srgbClr val="CC1843"/>
                                  </a:solidFill>
                                </a:rPr>
                                <a:t>VVCh14-78</a:t>
                              </a:r>
                            </a:p>
                          </a:txBody>
                          <a:useSpRect/>
                        </a:txSp>
                      </a:sp>
                      <a:sp>
                        <a:nvSpPr>
                          <a:cNvPr id="3344" name="Rectangle 272"/>
                          <a:cNvSpPr>
                            <a:spLocks noChangeArrowheads="1"/>
                          </a:cNvSpPr>
                        </a:nvSpPr>
                        <a:spPr bwMode="auto">
                          <a:xfrm rot="-5346902">
                            <a:off x="1784" y="3547"/>
                            <a:ext cx="404"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b="1">
                                  <a:solidFill>
                                    <a:srgbClr val="CC1843"/>
                                  </a:solidFill>
                                </a:rPr>
                                <a:t>VVCh14-77</a:t>
                              </a:r>
                            </a:p>
                          </a:txBody>
                          <a:useSpRect/>
                        </a:txSp>
                      </a:sp>
                      <a:sp>
                        <a:nvSpPr>
                          <a:cNvPr id="3345" name="Rectangle 273"/>
                          <a:cNvSpPr>
                            <a:spLocks noChangeArrowheads="1"/>
                          </a:cNvSpPr>
                        </a:nvSpPr>
                        <a:spPr bwMode="auto">
                          <a:xfrm rot="-5400000">
                            <a:off x="1874" y="3550"/>
                            <a:ext cx="396"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CC1843"/>
                                  </a:solidFill>
                                </a:rPr>
                                <a:t>VVCh14-70</a:t>
                              </a:r>
                            </a:p>
                          </a:txBody>
                          <a:useSpRect/>
                        </a:txSp>
                      </a:sp>
                      <a:sp>
                        <a:nvSpPr>
                          <a:cNvPr id="3346" name="Rectangle 274"/>
                          <a:cNvSpPr>
                            <a:spLocks noChangeArrowheads="1"/>
                          </a:cNvSpPr>
                        </a:nvSpPr>
                        <a:spPr bwMode="auto">
                          <a:xfrm rot="-5488826">
                            <a:off x="1954" y="3502"/>
                            <a:ext cx="487"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VMCNg2`b7.2</a:t>
                              </a:r>
                              <a:endParaRPr lang="en-US" sz="1000"/>
                            </a:p>
                          </a:txBody>
                          <a:useSpRect/>
                        </a:txSp>
                      </a:sp>
                      <a:sp>
                        <a:nvSpPr>
                          <a:cNvPr id="3347" name="Rectangle 275"/>
                          <a:cNvSpPr>
                            <a:spLocks noChangeArrowheads="1"/>
                          </a:cNvSpPr>
                        </a:nvSpPr>
                        <a:spPr bwMode="auto">
                          <a:xfrm rot="-5393145">
                            <a:off x="2139" y="3594"/>
                            <a:ext cx="302"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VMC5b3</a:t>
                              </a:r>
                              <a:endParaRPr lang="en-US" sz="1000"/>
                            </a:p>
                          </a:txBody>
                          <a:useSpRect/>
                        </a:txSp>
                      </a:sp>
                      <a:sp>
                        <a:nvSpPr>
                          <a:cNvPr id="3348" name="Rectangle 276"/>
                          <a:cNvSpPr>
                            <a:spLocks noChangeArrowheads="1"/>
                          </a:cNvSpPr>
                        </a:nvSpPr>
                        <a:spPr bwMode="auto">
                          <a:xfrm rot="-5489643">
                            <a:off x="2224" y="3599"/>
                            <a:ext cx="298"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VMC2a5</a:t>
                              </a:r>
                              <a:endParaRPr lang="en-US" sz="1000"/>
                            </a:p>
                          </a:txBody>
                          <a:useSpRect/>
                        </a:txSp>
                      </a:sp>
                      <a:sp>
                        <a:nvSpPr>
                          <a:cNvPr id="3349" name="Rectangle 277"/>
                          <a:cNvSpPr>
                            <a:spLocks noChangeArrowheads="1"/>
                          </a:cNvSpPr>
                        </a:nvSpPr>
                        <a:spPr bwMode="auto">
                          <a:xfrm rot="-5504442">
                            <a:off x="2411" y="3537"/>
                            <a:ext cx="293"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UDV033</a:t>
                              </a:r>
                              <a:endParaRPr lang="en-US" sz="1000"/>
                            </a:p>
                          </a:txBody>
                          <a:useSpRect/>
                        </a:txSp>
                      </a:sp>
                      <a:sp>
                        <a:nvSpPr>
                          <a:cNvPr id="3350" name="Rectangle 278"/>
                          <a:cNvSpPr>
                            <a:spLocks noChangeArrowheads="1"/>
                          </a:cNvSpPr>
                        </a:nvSpPr>
                        <a:spPr bwMode="auto">
                          <a:xfrm rot="-5323972">
                            <a:off x="2670" y="3587"/>
                            <a:ext cx="324"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VVMD24</a:t>
                              </a:r>
                              <a:endParaRPr lang="en-US" sz="1000"/>
                            </a:p>
                          </a:txBody>
                          <a:useSpRect/>
                        </a:txSp>
                      </a:sp>
                      <a:sp>
                        <a:nvSpPr>
                          <a:cNvPr id="3351" name="Rectangle 279"/>
                          <a:cNvSpPr>
                            <a:spLocks noChangeArrowheads="1"/>
                          </a:cNvSpPr>
                        </a:nvSpPr>
                        <a:spPr bwMode="auto">
                          <a:xfrm rot="-5437744">
                            <a:off x="2732" y="3576"/>
                            <a:ext cx="338"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VMC6c10</a:t>
                              </a:r>
                              <a:endParaRPr lang="en-US" sz="1000"/>
                            </a:p>
                          </a:txBody>
                          <a:useSpRect/>
                        </a:txSp>
                      </a:sp>
                      <a:sp>
                        <a:nvSpPr>
                          <a:cNvPr id="3352" name="Rectangle 280"/>
                          <a:cNvSpPr>
                            <a:spLocks noChangeArrowheads="1"/>
                          </a:cNvSpPr>
                        </a:nvSpPr>
                        <a:spPr bwMode="auto">
                          <a:xfrm rot="-5349653">
                            <a:off x="948" y="3597"/>
                            <a:ext cx="288" cy="96"/>
                          </a:xfrm>
                          <a:prstGeom prst="rect">
                            <a:avLst/>
                          </a:prstGeom>
                          <a:noFill/>
                          <a:ln w="9525">
                            <a:noFill/>
                            <a:miter lim="800000"/>
                            <a:headEnd/>
                            <a:tailEnd/>
                          </a:ln>
                        </a:spPr>
                        <a:txSp>
                          <a:txBody>
                            <a:bodyPr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VVIn70</a:t>
                              </a:r>
                              <a:endParaRPr lang="en-US" sz="1000"/>
                            </a:p>
                          </a:txBody>
                          <a:useSpRect/>
                        </a:txSp>
                      </a:sp>
                      <a:sp>
                        <a:nvSpPr>
                          <a:cNvPr id="3353" name="Rectangle 281"/>
                          <a:cNvSpPr>
                            <a:spLocks noChangeArrowheads="1"/>
                          </a:cNvSpPr>
                        </a:nvSpPr>
                        <a:spPr bwMode="auto">
                          <a:xfrm rot="-5400000">
                            <a:off x="1125" y="3614"/>
                            <a:ext cx="262"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rPr>
                                <a:t>VVIn94</a:t>
                              </a:r>
                              <a:endParaRPr lang="en-US" sz="1000"/>
                            </a:p>
                          </a:txBody>
                          <a:useSpRect/>
                        </a:txSp>
                      </a:sp>
                      <a:sp>
                        <a:nvSpPr>
                          <a:cNvPr id="3354" name="Rectangle 282"/>
                          <a:cNvSpPr>
                            <a:spLocks noChangeArrowheads="1"/>
                          </a:cNvSpPr>
                        </a:nvSpPr>
                        <a:spPr bwMode="auto">
                          <a:xfrm rot="-5400000">
                            <a:off x="2859" y="3513"/>
                            <a:ext cx="356" cy="192"/>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VMC2c3</a:t>
                              </a:r>
                            </a:p>
                            <a:p>
                              <a:r>
                                <a:rPr lang="en-US" sz="1000">
                                  <a:solidFill>
                                    <a:srgbClr val="000000"/>
                                  </a:solidFill>
                                  <a:latin typeface="Arial" pitchFamily="-110" charset="0"/>
                                </a:rPr>
                                <a:t>VMC2b11</a:t>
                              </a:r>
                            </a:p>
                          </a:txBody>
                          <a:useSpRect/>
                        </a:txSp>
                      </a:sp>
                      <a:sp>
                        <a:nvSpPr>
                          <a:cNvPr id="3355" name="Rectangle 283"/>
                          <a:cNvSpPr>
                            <a:spLocks noChangeArrowheads="1"/>
                          </a:cNvSpPr>
                        </a:nvSpPr>
                        <a:spPr bwMode="auto">
                          <a:xfrm rot="-5400000">
                            <a:off x="3017" y="3574"/>
                            <a:ext cx="316"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VChr14a</a:t>
                              </a:r>
                              <a:endParaRPr lang="en-US" sz="2400"/>
                            </a:p>
                          </a:txBody>
                          <a:useSpRect/>
                        </a:txSp>
                      </a:sp>
                      <a:sp>
                        <a:nvSpPr>
                          <a:cNvPr id="3356" name="Rectangle 284"/>
                          <a:cNvSpPr>
                            <a:spLocks noChangeArrowheads="1"/>
                          </a:cNvSpPr>
                        </a:nvSpPr>
                        <a:spPr bwMode="auto">
                          <a:xfrm rot="-5400000">
                            <a:off x="3077" y="3539"/>
                            <a:ext cx="418"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ctg1008359</a:t>
                              </a:r>
                              <a:endParaRPr lang="en-US" sz="2400"/>
                            </a:p>
                          </a:txBody>
                          <a:useSpRect/>
                        </a:txSp>
                      </a:sp>
                      <a:sp>
                        <a:nvSpPr>
                          <a:cNvPr id="3357" name="Rectangle 285"/>
                          <a:cNvSpPr>
                            <a:spLocks noChangeArrowheads="1"/>
                          </a:cNvSpPr>
                        </a:nvSpPr>
                        <a:spPr bwMode="auto">
                          <a:xfrm rot="-5400000">
                            <a:off x="3400" y="3595"/>
                            <a:ext cx="289"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VMC9f4</a:t>
                              </a:r>
                              <a:endParaRPr lang="en-US" sz="2400"/>
                            </a:p>
                          </a:txBody>
                          <a:useSpRect/>
                        </a:txSp>
                      </a:sp>
                      <a:sp>
                        <a:nvSpPr>
                          <a:cNvPr id="3358" name="Rectangle 286"/>
                          <a:cNvSpPr>
                            <a:spLocks noChangeArrowheads="1"/>
                          </a:cNvSpPr>
                        </a:nvSpPr>
                        <a:spPr bwMode="auto">
                          <a:xfrm rot="-5400000">
                            <a:off x="3579" y="3563"/>
                            <a:ext cx="356"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VMC2h12</a:t>
                              </a:r>
                              <a:endParaRPr lang="en-US" sz="2400"/>
                            </a:p>
                          </a:txBody>
                          <a:useSpRect/>
                        </a:txSp>
                      </a:sp>
                      <a:sp>
                        <a:nvSpPr>
                          <a:cNvPr id="3359" name="Rectangle 287"/>
                          <a:cNvSpPr>
                            <a:spLocks noChangeArrowheads="1"/>
                          </a:cNvSpPr>
                        </a:nvSpPr>
                        <a:spPr bwMode="auto">
                          <a:xfrm rot="-5395170">
                            <a:off x="3789" y="3559"/>
                            <a:ext cx="356"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VMC1e12</a:t>
                              </a:r>
                              <a:endParaRPr lang="en-US" sz="2400"/>
                            </a:p>
                          </a:txBody>
                          <a:useSpRect/>
                        </a:txSp>
                      </a:sp>
                      <a:sp>
                        <a:nvSpPr>
                          <a:cNvPr id="3360" name="Rectangle 288"/>
                          <a:cNvSpPr>
                            <a:spLocks noChangeArrowheads="1"/>
                          </a:cNvSpPr>
                        </a:nvSpPr>
                        <a:spPr bwMode="auto">
                          <a:xfrm rot="-5392015">
                            <a:off x="4072" y="3595"/>
                            <a:ext cx="271"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VVIP05</a:t>
                              </a:r>
                              <a:endParaRPr lang="en-US" sz="2400"/>
                            </a:p>
                          </a:txBody>
                          <a:useSpRect/>
                        </a:txSp>
                      </a:sp>
                      <a:sp>
                        <a:nvSpPr>
                          <a:cNvPr id="3361" name="Rectangle 289"/>
                          <a:cNvSpPr>
                            <a:spLocks noChangeArrowheads="1"/>
                          </a:cNvSpPr>
                        </a:nvSpPr>
                        <a:spPr bwMode="auto">
                          <a:xfrm rot="-5393984">
                            <a:off x="4157" y="3583"/>
                            <a:ext cx="316"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VChr14b</a:t>
                              </a:r>
                              <a:endParaRPr lang="en-US" sz="2400"/>
                            </a:p>
                          </a:txBody>
                          <a:useSpRect/>
                        </a:txSp>
                      </a:sp>
                      <a:sp>
                        <a:nvSpPr>
                          <a:cNvPr id="3362" name="Rectangle 290"/>
                          <a:cNvSpPr>
                            <a:spLocks noChangeArrowheads="1"/>
                          </a:cNvSpPr>
                        </a:nvSpPr>
                        <a:spPr bwMode="auto">
                          <a:xfrm rot="-5494285">
                            <a:off x="4403" y="3603"/>
                            <a:ext cx="253" cy="96"/>
                          </a:xfrm>
                          <a:prstGeom prst="rect">
                            <a:avLst/>
                          </a:prstGeom>
                          <a:noFill/>
                          <a:ln w="9525">
                            <a:noFill/>
                            <a:miter lim="800000"/>
                            <a:headEnd/>
                            <a:tailEnd/>
                          </a:ln>
                        </a:spPr>
                        <a:txSp>
                          <a:txBody>
                            <a:bodyPr wrap="none" lIns="0" tIns="0" rIns="0" bIns="0">
                              <a:prstTxWarp prst="textNoShape">
                                <a:avLst/>
                              </a:prstTxWarp>
                              <a:spAutoFit/>
                            </a:bodyPr>
                            <a:lstStyle>
                              <a:defPPr>
                                <a:defRPr lang="en-US"/>
                              </a:defPPr>
                              <a:lvl1pPr algn="l" rtl="0" eaLnBrk="0" fontAlgn="base" hangingPunct="0">
                                <a:spcBef>
                                  <a:spcPct val="0"/>
                                </a:spcBef>
                                <a:spcAft>
                                  <a:spcPct val="0"/>
                                </a:spcAft>
                                <a:defRPr sz="2000" kern="1200">
                                  <a:solidFill>
                                    <a:schemeClr val="tx1"/>
                                  </a:solidFill>
                                  <a:latin typeface="Times New Roman" pitchFamily="-110" charset="0"/>
                                  <a:ea typeface="+mn-ea"/>
                                  <a:cs typeface="+mn-cs"/>
                                </a:defRPr>
                              </a:lvl1pPr>
                              <a:lvl2pPr marL="457200" algn="l" rtl="0" eaLnBrk="0" fontAlgn="base" hangingPunct="0">
                                <a:spcBef>
                                  <a:spcPct val="0"/>
                                </a:spcBef>
                                <a:spcAft>
                                  <a:spcPct val="0"/>
                                </a:spcAft>
                                <a:defRPr sz="2000" kern="1200">
                                  <a:solidFill>
                                    <a:schemeClr val="tx1"/>
                                  </a:solidFill>
                                  <a:latin typeface="Times New Roman" pitchFamily="-110" charset="0"/>
                                  <a:ea typeface="+mn-ea"/>
                                  <a:cs typeface="+mn-cs"/>
                                </a:defRPr>
                              </a:lvl2pPr>
                              <a:lvl3pPr marL="914400" algn="l" rtl="0" eaLnBrk="0" fontAlgn="base" hangingPunct="0">
                                <a:spcBef>
                                  <a:spcPct val="0"/>
                                </a:spcBef>
                                <a:spcAft>
                                  <a:spcPct val="0"/>
                                </a:spcAft>
                                <a:defRPr sz="2000" kern="1200">
                                  <a:solidFill>
                                    <a:schemeClr val="tx1"/>
                                  </a:solidFill>
                                  <a:latin typeface="Times New Roman" pitchFamily="-110" charset="0"/>
                                  <a:ea typeface="+mn-ea"/>
                                  <a:cs typeface="+mn-cs"/>
                                </a:defRPr>
                              </a:lvl3pPr>
                              <a:lvl4pPr marL="1371600" algn="l" rtl="0" eaLnBrk="0" fontAlgn="base" hangingPunct="0">
                                <a:spcBef>
                                  <a:spcPct val="0"/>
                                </a:spcBef>
                                <a:spcAft>
                                  <a:spcPct val="0"/>
                                </a:spcAft>
                                <a:defRPr sz="2000" kern="1200">
                                  <a:solidFill>
                                    <a:schemeClr val="tx1"/>
                                  </a:solidFill>
                                  <a:latin typeface="Times New Roman" pitchFamily="-110" charset="0"/>
                                  <a:ea typeface="+mn-ea"/>
                                  <a:cs typeface="+mn-cs"/>
                                </a:defRPr>
                              </a:lvl4pPr>
                              <a:lvl5pPr marL="1828800" algn="l" rtl="0" eaLnBrk="0" fontAlgn="base" hangingPunct="0">
                                <a:spcBef>
                                  <a:spcPct val="0"/>
                                </a:spcBef>
                                <a:spcAft>
                                  <a:spcPct val="0"/>
                                </a:spcAft>
                                <a:defRPr sz="2000" kern="1200">
                                  <a:solidFill>
                                    <a:schemeClr val="tx1"/>
                                  </a:solidFill>
                                  <a:latin typeface="Times New Roman" pitchFamily="-110" charset="0"/>
                                  <a:ea typeface="+mn-ea"/>
                                  <a:cs typeface="+mn-cs"/>
                                </a:defRPr>
                              </a:lvl5pPr>
                              <a:lvl6pPr marL="2286000" algn="l" defTabSz="457200" rtl="0" eaLnBrk="1" latinLnBrk="0" hangingPunct="1">
                                <a:defRPr sz="2000" kern="1200">
                                  <a:solidFill>
                                    <a:schemeClr val="tx1"/>
                                  </a:solidFill>
                                  <a:latin typeface="Times New Roman" pitchFamily="-110" charset="0"/>
                                  <a:ea typeface="+mn-ea"/>
                                  <a:cs typeface="+mn-cs"/>
                                </a:defRPr>
                              </a:lvl6pPr>
                              <a:lvl7pPr marL="2743200" algn="l" defTabSz="457200" rtl="0" eaLnBrk="1" latinLnBrk="0" hangingPunct="1">
                                <a:defRPr sz="2000" kern="1200">
                                  <a:solidFill>
                                    <a:schemeClr val="tx1"/>
                                  </a:solidFill>
                                  <a:latin typeface="Times New Roman" pitchFamily="-110" charset="0"/>
                                  <a:ea typeface="+mn-ea"/>
                                  <a:cs typeface="+mn-cs"/>
                                </a:defRPr>
                              </a:lvl7pPr>
                              <a:lvl8pPr marL="3200400" algn="l" defTabSz="457200" rtl="0" eaLnBrk="1" latinLnBrk="0" hangingPunct="1">
                                <a:defRPr sz="2000" kern="1200">
                                  <a:solidFill>
                                    <a:schemeClr val="tx1"/>
                                  </a:solidFill>
                                  <a:latin typeface="Times New Roman" pitchFamily="-110" charset="0"/>
                                  <a:ea typeface="+mn-ea"/>
                                  <a:cs typeface="+mn-cs"/>
                                </a:defRPr>
                              </a:lvl8pPr>
                              <a:lvl9pPr marL="3657600" algn="l" defTabSz="457200" rtl="0" eaLnBrk="1" latinLnBrk="0" hangingPunct="1">
                                <a:defRPr sz="2000" kern="1200">
                                  <a:solidFill>
                                    <a:schemeClr val="tx1"/>
                                  </a:solidFill>
                                  <a:latin typeface="Times New Roman" pitchFamily="-110" charset="0"/>
                                  <a:ea typeface="+mn-ea"/>
                                  <a:cs typeface="+mn-cs"/>
                                </a:defRPr>
                              </a:lvl9pPr>
                            </a:lstStyle>
                            <a:p>
                              <a:r>
                                <a:rPr lang="en-US" sz="1000">
                                  <a:solidFill>
                                    <a:srgbClr val="000000"/>
                                  </a:solidFill>
                                  <a:latin typeface="Arial" pitchFamily="-110" charset="0"/>
                                </a:rPr>
                                <a:t>VVC62</a:t>
                              </a:r>
                              <a:endParaRPr lang="en-US" sz="2400"/>
                            </a:p>
                          </a:txBody>
                          <a:useSpRect/>
                        </a:txSp>
                      </a:sp>
                    </a:grpSp>
                  </a:grpSp>
                </lc:lockedCanvas>
              </a:graphicData>
            </a:graphic>
          </wp:inline>
        </w:drawing>
      </w:r>
    </w:p>
    <w:p w:rsidR="00C21209" w:rsidRDefault="00C21209" w:rsidP="009A628C">
      <w:pPr>
        <w:jc w:val="both"/>
        <w:rPr>
          <w:rFonts w:ascii="Times New Roman" w:hAnsi="Times New Roman"/>
          <w:b/>
        </w:rPr>
      </w:pPr>
    </w:p>
    <w:p w:rsidR="00C21209" w:rsidRDefault="00C21209" w:rsidP="009A628C">
      <w:pPr>
        <w:jc w:val="both"/>
        <w:rPr>
          <w:rFonts w:ascii="Times New Roman" w:hAnsi="Times New Roman"/>
          <w:b/>
        </w:rPr>
      </w:pPr>
    </w:p>
    <w:p w:rsidR="009A628C" w:rsidRPr="00580BD3" w:rsidRDefault="009A628C" w:rsidP="009A628C">
      <w:pPr>
        <w:jc w:val="both"/>
        <w:rPr>
          <w:rFonts w:ascii="Times New Roman" w:hAnsi="Times New Roman"/>
          <w:b/>
        </w:rPr>
      </w:pPr>
      <w:proofErr w:type="gramStart"/>
      <w:r w:rsidRPr="00580BD3">
        <w:rPr>
          <w:rFonts w:ascii="Times New Roman" w:hAnsi="Times New Roman"/>
          <w:b/>
        </w:rPr>
        <w:t>Objective 3 and 4.</w:t>
      </w:r>
      <w:proofErr w:type="gramEnd"/>
      <w:r w:rsidRPr="00580BD3">
        <w:rPr>
          <w:rFonts w:ascii="Times New Roman" w:hAnsi="Times New Roman"/>
        </w:rPr>
        <w:t xml:space="preserve"> Develop a BAC (bacterial artificial chromosome) library for the homozygous resistant genotype b43-17 (parent of F8909-08, and F8909-17) and screen the library with closely linked markers</w:t>
      </w:r>
      <w:r w:rsidR="00A254D2">
        <w:rPr>
          <w:rFonts w:ascii="Times New Roman" w:hAnsi="Times New Roman"/>
        </w:rPr>
        <w:t xml:space="preserve">.  </w:t>
      </w:r>
      <w:r w:rsidRPr="00580BD3">
        <w:rPr>
          <w:rFonts w:ascii="Times New Roman" w:hAnsi="Times New Roman"/>
        </w:rPr>
        <w:t xml:space="preserve">Complete the physical mapping of </w:t>
      </w:r>
      <w:r w:rsidRPr="00580BD3">
        <w:rPr>
          <w:rFonts w:ascii="Times New Roman" w:hAnsi="Times New Roman"/>
          <w:i/>
        </w:rPr>
        <w:t>PdR1a</w:t>
      </w:r>
      <w:r w:rsidRPr="00580BD3">
        <w:rPr>
          <w:rFonts w:ascii="Times New Roman" w:hAnsi="Times New Roman"/>
        </w:rPr>
        <w:t xml:space="preserve"> and </w:t>
      </w:r>
      <w:r w:rsidRPr="00580BD3">
        <w:rPr>
          <w:rFonts w:ascii="Times New Roman" w:hAnsi="Times New Roman"/>
          <w:i/>
        </w:rPr>
        <w:t>PdR1b</w:t>
      </w:r>
      <w:r w:rsidRPr="00580BD3">
        <w:rPr>
          <w:rFonts w:ascii="Times New Roman" w:hAnsi="Times New Roman"/>
        </w:rPr>
        <w:t xml:space="preserve"> and initiate the sequencing of BAC clones that carry </w:t>
      </w:r>
      <w:r w:rsidRPr="00580BD3">
        <w:rPr>
          <w:rFonts w:ascii="Times New Roman" w:hAnsi="Times New Roman"/>
          <w:i/>
        </w:rPr>
        <w:t>PdR1a</w:t>
      </w:r>
      <w:r w:rsidRPr="00580BD3">
        <w:rPr>
          <w:rFonts w:ascii="Times New Roman" w:hAnsi="Times New Roman"/>
        </w:rPr>
        <w:t xml:space="preserve"> gene candidates. </w:t>
      </w:r>
    </w:p>
    <w:p w:rsidR="009A628C" w:rsidRDefault="009A628C" w:rsidP="009A628C">
      <w:pPr>
        <w:jc w:val="both"/>
        <w:rPr>
          <w:rFonts w:ascii="Times New Roman" w:hAnsi="Times New Roman"/>
        </w:rPr>
      </w:pPr>
    </w:p>
    <w:p w:rsidR="00657E04" w:rsidRDefault="009A628C" w:rsidP="009A628C">
      <w:pPr>
        <w:jc w:val="both"/>
        <w:rPr>
          <w:rFonts w:ascii="Times New Roman" w:hAnsi="Times New Roman"/>
        </w:rPr>
      </w:pPr>
      <w:r w:rsidRPr="00580BD3">
        <w:rPr>
          <w:rFonts w:ascii="Times New Roman" w:hAnsi="Times New Roman"/>
        </w:rPr>
        <w:t>Two BAC libraries were created from the homozygous resistant b43-17.  Screening of the library with markers VVCh14-10, VVCh14-56 and VVCh-58</w:t>
      </w:r>
      <w:r w:rsidR="00A254D2">
        <w:rPr>
          <w:rFonts w:ascii="Times New Roman" w:hAnsi="Times New Roman"/>
        </w:rPr>
        <w:t xml:space="preserve">, which are closely linked to </w:t>
      </w:r>
      <w:r w:rsidR="00A254D2" w:rsidRPr="00C15924">
        <w:rPr>
          <w:rFonts w:ascii="Times New Roman" w:hAnsi="Times New Roman"/>
          <w:i/>
        </w:rPr>
        <w:t>PdR1</w:t>
      </w:r>
      <w:r w:rsidR="00A254D2">
        <w:rPr>
          <w:rFonts w:ascii="Times New Roman" w:hAnsi="Times New Roman"/>
        </w:rPr>
        <w:t>,</w:t>
      </w:r>
      <w:r w:rsidRPr="00580BD3">
        <w:rPr>
          <w:rFonts w:ascii="Times New Roman" w:hAnsi="Times New Roman"/>
        </w:rPr>
        <w:t xml:space="preserve"> identified 41 positive clones</w:t>
      </w:r>
      <w:r w:rsidR="00C15924">
        <w:rPr>
          <w:rFonts w:ascii="Times New Roman" w:hAnsi="Times New Roman"/>
        </w:rPr>
        <w:t xml:space="preserve"> </w:t>
      </w:r>
      <w:r w:rsidRPr="00580BD3">
        <w:rPr>
          <w:rFonts w:ascii="Times New Roman" w:hAnsi="Times New Roman"/>
        </w:rPr>
        <w:t xml:space="preserve">– 4 of the clones were positive with VVCh14-10, VVCh14-56 markers (H23-P13, H34-B5 and H64-M16 and H45-J22) and 5 of them were positive with the VVCh14-56 and VVCh14-58 </w:t>
      </w:r>
      <w:r w:rsidR="00F2363F" w:rsidRPr="00580BD3">
        <w:rPr>
          <w:rFonts w:ascii="Times New Roman" w:hAnsi="Times New Roman"/>
        </w:rPr>
        <w:t xml:space="preserve">marker. </w:t>
      </w:r>
      <w:r w:rsidRPr="00580BD3">
        <w:rPr>
          <w:rFonts w:ascii="Times New Roman" w:hAnsi="Times New Roman"/>
        </w:rPr>
        <w:t>Two clones were selected for sequencing with an overlap of 60Kb and a spanned region of 340Kb.  A shotgun library of BAC clone H64M16 was Sanger sequenced.  Clone H69J14 was selected for 454 sequencing.  A total of 42,000 sequences were generated and two different programs were used to assemble the sequence.  However, the sequenced region was highly enriched with repetitive elements, which complicated the assembly.</w:t>
      </w:r>
      <w:r w:rsidR="00E545A1">
        <w:rPr>
          <w:rFonts w:ascii="Times New Roman" w:hAnsi="Times New Roman"/>
        </w:rPr>
        <w:t xml:space="preserve"> </w:t>
      </w:r>
      <w:r w:rsidRPr="00580BD3">
        <w:rPr>
          <w:rFonts w:ascii="Times New Roman" w:hAnsi="Times New Roman"/>
        </w:rPr>
        <w:t xml:space="preserve"> In order to generate lo</w:t>
      </w:r>
      <w:r w:rsidR="00E545A1">
        <w:rPr>
          <w:rFonts w:ascii="Times New Roman" w:hAnsi="Times New Roman"/>
        </w:rPr>
        <w:t>nger sequence fragments, a shot</w:t>
      </w:r>
      <w:r w:rsidRPr="00580BD3">
        <w:rPr>
          <w:rFonts w:ascii="Times New Roman" w:hAnsi="Times New Roman"/>
        </w:rPr>
        <w:t xml:space="preserve">gun library was constructed for clone H69J14; 384 sequences were generated in both directions to develop paired ends in order to fill the gaps between the contigs from the 454 sequence data.  We then masked the repetitive region from all the sequences (both H69J14 and H64M16 clones) to </w:t>
      </w:r>
      <w:r w:rsidR="00C15924">
        <w:rPr>
          <w:rFonts w:ascii="Times New Roman" w:hAnsi="Times New Roman"/>
        </w:rPr>
        <w:t>allow</w:t>
      </w:r>
      <w:r w:rsidRPr="00580BD3">
        <w:rPr>
          <w:rFonts w:ascii="Times New Roman" w:hAnsi="Times New Roman"/>
        </w:rPr>
        <w:t xml:space="preserve"> assembly with</w:t>
      </w:r>
      <w:r w:rsidR="00C15924">
        <w:rPr>
          <w:rFonts w:ascii="Times New Roman" w:hAnsi="Times New Roman"/>
        </w:rPr>
        <w:t xml:space="preserve"> the</w:t>
      </w:r>
      <w:r w:rsidRPr="00580BD3">
        <w:rPr>
          <w:rFonts w:ascii="Times New Roman" w:hAnsi="Times New Roman"/>
        </w:rPr>
        <w:t xml:space="preserve"> MIRA assembler program.  </w:t>
      </w:r>
      <w:r w:rsidR="00C15924">
        <w:rPr>
          <w:rFonts w:ascii="Times New Roman" w:hAnsi="Times New Roman"/>
        </w:rPr>
        <w:t>These steps</w:t>
      </w:r>
      <w:r w:rsidRPr="00580BD3">
        <w:rPr>
          <w:rFonts w:ascii="Times New Roman" w:hAnsi="Times New Roman"/>
        </w:rPr>
        <w:t xml:space="preserve"> improved the assembly, but the contig number was still </w:t>
      </w:r>
      <w:r w:rsidR="00C15924">
        <w:rPr>
          <w:rFonts w:ascii="Times New Roman" w:hAnsi="Times New Roman"/>
        </w:rPr>
        <w:t>too</w:t>
      </w:r>
      <w:r w:rsidRPr="00580BD3">
        <w:rPr>
          <w:rFonts w:ascii="Times New Roman" w:hAnsi="Times New Roman"/>
        </w:rPr>
        <w:t xml:space="preserve"> high for primer walking.  Moreover, all the major contigs had masked repetitive regions on both ends indicating that the primer design effort would not generate sequence specific results capable of</w:t>
      </w:r>
      <w:r w:rsidR="00C15924">
        <w:rPr>
          <w:rFonts w:ascii="Times New Roman" w:hAnsi="Times New Roman"/>
        </w:rPr>
        <w:t xml:space="preserve"> bridging</w:t>
      </w:r>
      <w:r w:rsidRPr="00580BD3">
        <w:rPr>
          <w:rFonts w:ascii="Times New Roman" w:hAnsi="Times New Roman"/>
        </w:rPr>
        <w:t xml:space="preserve"> the gaps.  </w:t>
      </w:r>
      <w:r>
        <w:rPr>
          <w:rFonts w:ascii="Times New Roman" w:hAnsi="Times New Roman"/>
        </w:rPr>
        <w:t>To overcome the repetitive elements</w:t>
      </w:r>
      <w:r w:rsidR="00C15924">
        <w:rPr>
          <w:rFonts w:ascii="Times New Roman" w:hAnsi="Times New Roman"/>
        </w:rPr>
        <w:t xml:space="preserve"> and produce longer sequences</w:t>
      </w:r>
      <w:r>
        <w:rPr>
          <w:rFonts w:ascii="Times New Roman" w:hAnsi="Times New Roman"/>
        </w:rPr>
        <w:t xml:space="preserve">, a Fosmid library was generated </w:t>
      </w:r>
      <w:r w:rsidR="00C15924">
        <w:rPr>
          <w:rFonts w:ascii="Times New Roman" w:hAnsi="Times New Roman"/>
        </w:rPr>
        <w:t>with an</w:t>
      </w:r>
      <w:r w:rsidRPr="00580BD3">
        <w:rPr>
          <w:rFonts w:ascii="Times New Roman" w:hAnsi="Times New Roman"/>
        </w:rPr>
        <w:t xml:space="preserve"> insert size of 35-40Kb</w:t>
      </w:r>
      <w:r w:rsidR="00C15924">
        <w:rPr>
          <w:rFonts w:ascii="Times New Roman" w:hAnsi="Times New Roman"/>
        </w:rPr>
        <w:t xml:space="preserve">.  </w:t>
      </w:r>
      <w:r w:rsidR="00657E04">
        <w:rPr>
          <w:rFonts w:ascii="Times New Roman" w:hAnsi="Times New Roman"/>
        </w:rPr>
        <w:t xml:space="preserve">The assembled sequence (454 reads, shotgun reads, and </w:t>
      </w:r>
      <w:proofErr w:type="spellStart"/>
      <w:r w:rsidR="00657E04">
        <w:rPr>
          <w:rFonts w:ascii="Times New Roman" w:hAnsi="Times New Roman"/>
        </w:rPr>
        <w:t>fosmid</w:t>
      </w:r>
      <w:proofErr w:type="spellEnd"/>
      <w:r w:rsidR="00657E04">
        <w:rPr>
          <w:rFonts w:ascii="Times New Roman" w:hAnsi="Times New Roman"/>
        </w:rPr>
        <w:t xml:space="preserve"> library reads) produced more than 80 contigs. </w:t>
      </w:r>
      <w:r w:rsidR="002410F7">
        <w:rPr>
          <w:rFonts w:ascii="Times New Roman" w:hAnsi="Times New Roman"/>
        </w:rPr>
        <w:t>A s</w:t>
      </w:r>
      <w:r w:rsidR="00657E04">
        <w:rPr>
          <w:rFonts w:ascii="Times New Roman" w:hAnsi="Times New Roman"/>
        </w:rPr>
        <w:t xml:space="preserve">earch was carried out to identify the genes on all of them using program sequence builder module and confirmed by blasting with NCBI database. </w:t>
      </w:r>
      <w:r w:rsidR="002410F7">
        <w:rPr>
          <w:rFonts w:ascii="Times New Roman" w:hAnsi="Times New Roman"/>
        </w:rPr>
        <w:t xml:space="preserve"> </w:t>
      </w:r>
      <w:r w:rsidR="00657E04">
        <w:rPr>
          <w:rFonts w:ascii="Times New Roman" w:hAnsi="Times New Roman"/>
        </w:rPr>
        <w:t>We have identified 6 copies ranging fr</w:t>
      </w:r>
      <w:r w:rsidR="002410F7">
        <w:rPr>
          <w:rFonts w:ascii="Times New Roman" w:hAnsi="Times New Roman"/>
        </w:rPr>
        <w:t>om 2Kb to 3.1Kb in the resistance</w:t>
      </w:r>
      <w:r w:rsidR="00657E04">
        <w:rPr>
          <w:rFonts w:ascii="Times New Roman" w:hAnsi="Times New Roman"/>
        </w:rPr>
        <w:t xml:space="preserve"> region. </w:t>
      </w:r>
      <w:r w:rsidR="002410F7">
        <w:rPr>
          <w:rFonts w:ascii="Times New Roman" w:hAnsi="Times New Roman"/>
        </w:rPr>
        <w:t xml:space="preserve"> Copies 1 thru </w:t>
      </w:r>
      <w:r w:rsidR="00657E04">
        <w:rPr>
          <w:rFonts w:ascii="Times New Roman" w:hAnsi="Times New Roman"/>
        </w:rPr>
        <w:t xml:space="preserve">4 </w:t>
      </w:r>
      <w:r w:rsidR="00B44D79">
        <w:rPr>
          <w:rFonts w:ascii="Times New Roman" w:hAnsi="Times New Roman"/>
        </w:rPr>
        <w:t xml:space="preserve">are 97-99% similar and differ in size (potentially </w:t>
      </w:r>
      <w:proofErr w:type="spellStart"/>
      <w:r w:rsidR="00B44D79">
        <w:rPr>
          <w:rFonts w:ascii="Times New Roman" w:hAnsi="Times New Roman"/>
        </w:rPr>
        <w:t>tandam</w:t>
      </w:r>
      <w:proofErr w:type="spellEnd"/>
      <w:r w:rsidR="00B44D79">
        <w:rPr>
          <w:rFonts w:ascii="Times New Roman" w:hAnsi="Times New Roman"/>
        </w:rPr>
        <w:t xml:space="preserve"> repeats of one gene), they were up to 78% similar to the four copies of genes on the PN40024 sequence (Fig. 5).</w:t>
      </w:r>
    </w:p>
    <w:p w:rsidR="002410F7" w:rsidRDefault="002410F7" w:rsidP="009A628C">
      <w:pPr>
        <w:jc w:val="both"/>
        <w:rPr>
          <w:rFonts w:ascii="Times New Roman" w:hAnsi="Times New Roman"/>
        </w:rPr>
      </w:pPr>
    </w:p>
    <w:p w:rsidR="00657E04" w:rsidRDefault="002410F7" w:rsidP="009A628C">
      <w:pPr>
        <w:jc w:val="both"/>
        <w:rPr>
          <w:rFonts w:ascii="Times New Roman" w:hAnsi="Times New Roman"/>
        </w:rPr>
      </w:pPr>
      <w:r>
        <w:rPr>
          <w:rFonts w:ascii="Times New Roman" w:hAnsi="Times New Roman"/>
        </w:rPr>
        <w:t>Figure 5.</w:t>
      </w:r>
    </w:p>
    <w:p w:rsidR="00657E04" w:rsidRDefault="00657E04" w:rsidP="009A628C">
      <w:pPr>
        <w:jc w:val="both"/>
        <w:rPr>
          <w:rFonts w:ascii="Times New Roman" w:hAnsi="Times New Roman"/>
        </w:rPr>
      </w:pPr>
    </w:p>
    <w:p w:rsidR="009A628C" w:rsidRPr="00580BD3" w:rsidRDefault="00657E04" w:rsidP="009A628C">
      <w:pPr>
        <w:jc w:val="both"/>
        <w:rPr>
          <w:rFonts w:ascii="Times New Roman" w:hAnsi="Times New Roman"/>
        </w:rPr>
      </w:pPr>
      <w:r w:rsidRPr="00657E04">
        <w:rPr>
          <w:rFonts w:ascii="Times New Roman" w:hAnsi="Times New Roman"/>
          <w:noProof/>
        </w:rPr>
        <w:drawing>
          <wp:inline distT="0" distB="0" distL="0" distR="0">
            <wp:extent cx="5050155" cy="1831340"/>
            <wp:effectExtent l="25400" t="0" r="0" b="0"/>
            <wp:docPr id="16" name="O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28743" cy="3857585"/>
                      <a:chOff x="287078" y="1168405"/>
                      <a:chExt cx="8528743" cy="3857585"/>
                    </a:xfrm>
                  </a:grpSpPr>
                  <a:grpSp>
                    <a:nvGrpSpPr>
                      <a:cNvPr id="49" name="Group 48"/>
                      <a:cNvGrpSpPr/>
                    </a:nvGrpSpPr>
                    <a:grpSpPr>
                      <a:xfrm>
                        <a:off x="287078" y="1168405"/>
                        <a:ext cx="8528743" cy="3857585"/>
                        <a:chOff x="287078" y="1168405"/>
                        <a:chExt cx="8528743" cy="3857585"/>
                      </a:xfrm>
                    </a:grpSpPr>
                    <a:sp>
                      <a:nvSpPr>
                        <a:cNvPr id="10" name="TextBox 9"/>
                        <a:cNvSpPr txBox="1"/>
                      </a:nvSpPr>
                      <a:spPr>
                        <a:xfrm>
                          <a:off x="6303255" y="1354665"/>
                          <a:ext cx="109661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VCh14-56</a:t>
                            </a:r>
                            <a:endParaRPr lang="en-US" dirty="0"/>
                          </a:p>
                        </a:txBody>
                        <a:useSpRect/>
                      </a:txSp>
                    </a:sp>
                    <a:cxnSp>
                      <a:nvCxnSpPr>
                        <a:cNvPr id="11" name="Straight Connector 10"/>
                        <a:cNvCxnSpPr/>
                      </a:nvCxnSpPr>
                      <a:spPr>
                        <a:xfrm rot="5400000">
                          <a:off x="5586617" y="2931692"/>
                          <a:ext cx="2415392" cy="1590"/>
                        </a:xfrm>
                        <a:prstGeom prst="line">
                          <a:avLst/>
                        </a:prstGeom>
                        <a:ln>
                          <a:solidFill>
                            <a:schemeClr val="tx1"/>
                          </a:solidFill>
                        </a:ln>
                      </a:spPr>
                      <a:style>
                        <a:lnRef idx="2">
                          <a:schemeClr val="accent1"/>
                        </a:lnRef>
                        <a:fillRef idx="0">
                          <a:schemeClr val="accent1"/>
                        </a:fillRef>
                        <a:effectRef idx="1">
                          <a:schemeClr val="accent1"/>
                        </a:effectRef>
                        <a:fontRef idx="minor">
                          <a:schemeClr val="tx1"/>
                        </a:fontRef>
                      </a:style>
                    </a:cxnSp>
                    <a:sp>
                      <a:nvSpPr>
                        <a:cNvPr id="12" name="TextBox 11"/>
                        <a:cNvSpPr txBox="1"/>
                      </a:nvSpPr>
                      <a:spPr>
                        <a:xfrm>
                          <a:off x="7945759" y="1168405"/>
                          <a:ext cx="870062" cy="646331"/>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H69J14</a:t>
                            </a:r>
                          </a:p>
                          <a:p>
                            <a:r>
                              <a:rPr lang="en-US" dirty="0" smtClean="0"/>
                              <a:t>M13F</a:t>
                            </a:r>
                            <a:endParaRPr lang="en-US" dirty="0"/>
                          </a:p>
                        </a:txBody>
                        <a:useSpRect/>
                      </a:txSp>
                    </a:sp>
                    <a:cxnSp>
                      <a:nvCxnSpPr>
                        <a:cNvPr id="13" name="Straight Connector 12"/>
                        <a:cNvCxnSpPr/>
                      </a:nvCxnSpPr>
                      <a:spPr>
                        <a:xfrm rot="5400000">
                          <a:off x="7246057" y="2948625"/>
                          <a:ext cx="2381525" cy="1590"/>
                        </a:xfrm>
                        <a:prstGeom prst="line">
                          <a:avLst/>
                        </a:prstGeom>
                        <a:ln>
                          <a:solidFill>
                            <a:schemeClr val="tx1"/>
                          </a:solidFill>
                        </a:ln>
                      </a:spPr>
                      <a:style>
                        <a:lnRef idx="2">
                          <a:schemeClr val="accent1"/>
                        </a:lnRef>
                        <a:fillRef idx="0">
                          <a:schemeClr val="accent1"/>
                        </a:fillRef>
                        <a:effectRef idx="1">
                          <a:schemeClr val="accent1"/>
                        </a:effectRef>
                        <a:fontRef idx="minor">
                          <a:schemeClr val="tx1"/>
                        </a:fontRef>
                      </a:style>
                    </a:cxnSp>
                    <a:sp>
                      <a:nvSpPr>
                        <a:cNvPr id="14" name="Rounded Rectangle 13"/>
                        <a:cNvSpPr/>
                      </a:nvSpPr>
                      <a:spPr>
                        <a:xfrm>
                          <a:off x="287078" y="1896523"/>
                          <a:ext cx="8230389" cy="220134"/>
                        </a:xfrm>
                        <a:prstGeom prst="roundRect">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5" name="Isosceles Triangle 14"/>
                        <a:cNvSpPr/>
                      </a:nvSpPr>
                      <a:spPr>
                        <a:xfrm>
                          <a:off x="1783090" y="1879590"/>
                          <a:ext cx="316645" cy="220134"/>
                        </a:xfrm>
                        <a:prstGeom prst="triangle">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6" name="Isosceles Triangle 15"/>
                        <a:cNvSpPr/>
                      </a:nvSpPr>
                      <a:spPr>
                        <a:xfrm>
                          <a:off x="3268124" y="1896523"/>
                          <a:ext cx="316645" cy="220134"/>
                        </a:xfrm>
                        <a:prstGeom prst="triangle">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7" name="Isosceles Triangle 16"/>
                        <a:cNvSpPr/>
                      </a:nvSpPr>
                      <a:spPr>
                        <a:xfrm>
                          <a:off x="4063989" y="1888854"/>
                          <a:ext cx="316645" cy="220134"/>
                        </a:xfrm>
                        <a:prstGeom prst="triangle">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8" name="Isosceles Triangle 17"/>
                        <a:cNvSpPr/>
                      </a:nvSpPr>
                      <a:spPr>
                        <a:xfrm>
                          <a:off x="4380634" y="1879590"/>
                          <a:ext cx="316645" cy="220134"/>
                        </a:xfrm>
                        <a:prstGeom prst="triangle">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19" name="Isosceles Triangle 18"/>
                        <a:cNvSpPr/>
                      </a:nvSpPr>
                      <a:spPr>
                        <a:xfrm>
                          <a:off x="7399867" y="1879590"/>
                          <a:ext cx="316645" cy="220134"/>
                        </a:xfrm>
                        <a:prstGeom prst="triangle">
                          <a:avLst/>
                        </a:prstGeom>
                        <a:solidFill>
                          <a:schemeClr val="tx1"/>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0" name="TextBox 19"/>
                        <a:cNvSpPr txBox="1"/>
                      </a:nvSpPr>
                      <a:spPr>
                        <a:xfrm>
                          <a:off x="1461363" y="2150529"/>
                          <a:ext cx="920895"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PN6001</a:t>
                            </a:r>
                            <a:endParaRPr lang="en-US" dirty="0"/>
                          </a:p>
                        </a:txBody>
                        <a:useSpRect/>
                      </a:txSp>
                    </a:sp>
                    <a:sp>
                      <a:nvSpPr>
                        <a:cNvPr id="21" name="TextBox 20"/>
                        <a:cNvSpPr txBox="1"/>
                      </a:nvSpPr>
                      <a:spPr>
                        <a:xfrm>
                          <a:off x="2951470" y="2150532"/>
                          <a:ext cx="920895"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PN2001</a:t>
                            </a:r>
                            <a:endParaRPr lang="en-US" dirty="0"/>
                          </a:p>
                        </a:txBody>
                        <a:useSpRect/>
                      </a:txSp>
                    </a:sp>
                    <a:sp>
                      <a:nvSpPr>
                        <a:cNvPr id="22" name="TextBox 21"/>
                        <a:cNvSpPr txBox="1"/>
                      </a:nvSpPr>
                      <a:spPr>
                        <a:xfrm>
                          <a:off x="3848922" y="2133602"/>
                          <a:ext cx="920895"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PN3001</a:t>
                            </a:r>
                            <a:endParaRPr lang="en-US" dirty="0"/>
                          </a:p>
                        </a:txBody>
                        <a:useSpRect/>
                      </a:txSp>
                    </a:sp>
                    <a:sp>
                      <a:nvSpPr>
                        <a:cNvPr id="23" name="TextBox 22"/>
                        <a:cNvSpPr txBox="1"/>
                      </a:nvSpPr>
                      <a:spPr>
                        <a:xfrm>
                          <a:off x="4441577" y="2319865"/>
                          <a:ext cx="920895"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PN4001</a:t>
                            </a:r>
                            <a:endParaRPr lang="en-US" dirty="0"/>
                          </a:p>
                        </a:txBody>
                        <a:useSpRect/>
                      </a:txSp>
                    </a:sp>
                    <a:sp>
                      <a:nvSpPr>
                        <a:cNvPr id="24" name="TextBox 23"/>
                        <a:cNvSpPr txBox="1"/>
                      </a:nvSpPr>
                      <a:spPr>
                        <a:xfrm>
                          <a:off x="7159548" y="2101333"/>
                          <a:ext cx="1037889"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PN11001</a:t>
                            </a:r>
                            <a:endParaRPr lang="en-US" dirty="0"/>
                          </a:p>
                        </a:txBody>
                        <a:useSpRect/>
                      </a:txSp>
                    </a:sp>
                    <a:sp>
                      <a:nvSpPr>
                        <a:cNvPr id="28" name="Diamond 27"/>
                        <a:cNvSpPr/>
                      </a:nvSpPr>
                      <a:spPr>
                        <a:xfrm>
                          <a:off x="1811868" y="1690927"/>
                          <a:ext cx="3064926" cy="493472"/>
                        </a:xfrm>
                        <a:prstGeom prst="diamond">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29" name="TextBox 28"/>
                        <a:cNvSpPr txBox="1"/>
                      </a:nvSpPr>
                      <a:spPr>
                        <a:xfrm>
                          <a:off x="2968403" y="1219201"/>
                          <a:ext cx="659856"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96Kb</a:t>
                            </a:r>
                            <a:endParaRPr lang="en-US" dirty="0"/>
                          </a:p>
                        </a:txBody>
                        <a:useSpRect/>
                      </a:txSp>
                    </a:sp>
                    <a:grpSp>
                      <a:nvGrpSpPr>
                        <a:cNvPr id="25" name="Group 46"/>
                        <a:cNvGrpSpPr/>
                      </a:nvGrpSpPr>
                      <a:grpSpPr>
                        <a:xfrm>
                          <a:off x="1896533" y="4123215"/>
                          <a:ext cx="6620934" cy="902775"/>
                          <a:chOff x="1896533" y="3191900"/>
                          <a:chExt cx="6620934" cy="902775"/>
                        </a:xfrm>
                      </a:grpSpPr>
                      <a:sp>
                        <a:nvSpPr>
                          <a:cNvPr id="4" name="Rounded Rectangle 3"/>
                          <a:cNvSpPr/>
                        </a:nvSpPr>
                        <a:spPr>
                          <a:xfrm>
                            <a:off x="1896533" y="3200364"/>
                            <a:ext cx="6620934" cy="220134"/>
                          </a:xfrm>
                          <a:prstGeom prst="roundRect">
                            <a:avLst/>
                          </a:prstGeom>
                          <a:solidFill>
                            <a:schemeClr val="accent3">
                              <a:lumMod val="75000"/>
                            </a:schemeClr>
                          </a:solidFill>
                          <a:ln>
                            <a:solidFill>
                              <a:schemeClr val="accent3">
                                <a:lumMod val="50000"/>
                              </a:schemeClr>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1" name="Rounded Rectangle 30"/>
                          <a:cNvSpPr/>
                        </a:nvSpPr>
                        <a:spPr>
                          <a:xfrm>
                            <a:off x="2382258" y="3200364"/>
                            <a:ext cx="259342" cy="220134"/>
                          </a:xfrm>
                          <a:prstGeom prst="roundRect">
                            <a:avLst/>
                          </a:prstGeom>
                          <a:solidFill>
                            <a:schemeClr val="accent6">
                              <a:lumMod val="5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2" name="Rounded Rectangle 31"/>
                          <a:cNvSpPr/>
                        </a:nvSpPr>
                        <a:spPr>
                          <a:xfrm>
                            <a:off x="5176209" y="3191933"/>
                            <a:ext cx="259342" cy="220134"/>
                          </a:xfrm>
                          <a:prstGeom prst="roundRect">
                            <a:avLst/>
                          </a:prstGeom>
                          <a:solidFill>
                            <a:schemeClr val="accent6">
                              <a:lumMod val="5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3" name="Rounded Rectangle 32"/>
                          <a:cNvSpPr/>
                        </a:nvSpPr>
                        <a:spPr>
                          <a:xfrm>
                            <a:off x="4555481" y="3191933"/>
                            <a:ext cx="259342" cy="220134"/>
                          </a:xfrm>
                          <a:prstGeom prst="roundRect">
                            <a:avLst/>
                          </a:prstGeom>
                          <a:solidFill>
                            <a:schemeClr val="accent6">
                              <a:lumMod val="5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4" name="Rounded Rectangle 33"/>
                          <a:cNvSpPr/>
                        </a:nvSpPr>
                        <a:spPr>
                          <a:xfrm>
                            <a:off x="3877441" y="3208866"/>
                            <a:ext cx="259342" cy="220134"/>
                          </a:xfrm>
                          <a:prstGeom prst="roundRect">
                            <a:avLst/>
                          </a:prstGeom>
                          <a:solidFill>
                            <a:schemeClr val="accent6">
                              <a:lumMod val="5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5" name="Rounded Rectangle 34"/>
                          <a:cNvSpPr/>
                        </a:nvSpPr>
                        <a:spPr>
                          <a:xfrm>
                            <a:off x="3166535" y="3191900"/>
                            <a:ext cx="259342" cy="220134"/>
                          </a:xfrm>
                          <a:prstGeom prst="roundRect">
                            <a:avLst/>
                          </a:prstGeom>
                          <a:solidFill>
                            <a:schemeClr val="accent6">
                              <a:lumMod val="5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6" name="Rounded Rectangle 35"/>
                          <a:cNvSpPr/>
                        </a:nvSpPr>
                        <a:spPr>
                          <a:xfrm>
                            <a:off x="7457170" y="3200367"/>
                            <a:ext cx="259342" cy="220134"/>
                          </a:xfrm>
                          <a:prstGeom prst="roundRect">
                            <a:avLst/>
                          </a:prstGeom>
                          <a:solidFill>
                            <a:schemeClr val="accent6">
                              <a:lumMod val="50000"/>
                            </a:schemeClr>
                          </a:solid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37" name="TextBox 36"/>
                          <a:cNvSpPr txBox="1"/>
                        </a:nvSpPr>
                        <a:spPr>
                          <a:xfrm>
                            <a:off x="2026665" y="3437473"/>
                            <a:ext cx="97263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PdR1b-1</a:t>
                              </a:r>
                              <a:endParaRPr lang="en-US" dirty="0"/>
                            </a:p>
                          </a:txBody>
                          <a:useSpRect/>
                        </a:txSp>
                      </a:sp>
                      <a:cxnSp>
                        <a:nvCxnSpPr>
                          <a:cNvPr id="41" name="Straight Arrow Connector 40"/>
                          <a:cNvCxnSpPr/>
                        </a:nvCxnSpPr>
                        <a:spPr>
                          <a:xfrm>
                            <a:off x="2997196" y="3639063"/>
                            <a:ext cx="1112510" cy="1588"/>
                          </a:xfrm>
                          <a:prstGeom prst="straightConnector1">
                            <a:avLst/>
                          </a:prstGeom>
                          <a:ln>
                            <a:headEnd type="arrow"/>
                            <a:tailEnd type="arrow"/>
                          </a:ln>
                        </a:spPr>
                        <a:style>
                          <a:lnRef idx="2">
                            <a:schemeClr val="accent1"/>
                          </a:lnRef>
                          <a:fillRef idx="0">
                            <a:schemeClr val="accent1"/>
                          </a:fillRef>
                          <a:effectRef idx="1">
                            <a:schemeClr val="accent1"/>
                          </a:effectRef>
                          <a:fontRef idx="minor">
                            <a:schemeClr val="tx1"/>
                          </a:fontRef>
                        </a:style>
                      </a:cxnSp>
                      <a:sp>
                        <a:nvSpPr>
                          <a:cNvPr id="43" name="TextBox 42"/>
                          <a:cNvSpPr txBox="1"/>
                        </a:nvSpPr>
                        <a:spPr>
                          <a:xfrm>
                            <a:off x="4046440" y="3388253"/>
                            <a:ext cx="97263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PdR1b-4</a:t>
                              </a:r>
                              <a:endParaRPr lang="en-US" dirty="0"/>
                            </a:p>
                          </a:txBody>
                          <a:useSpRect/>
                        </a:txSp>
                      </a:sp>
                      <a:sp>
                        <a:nvSpPr>
                          <a:cNvPr id="44" name="TextBox 43"/>
                          <a:cNvSpPr txBox="1"/>
                        </a:nvSpPr>
                        <a:spPr>
                          <a:xfrm>
                            <a:off x="2832939" y="3725343"/>
                            <a:ext cx="1565152"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97-99% similar</a:t>
                              </a:r>
                              <a:endParaRPr lang="en-US" dirty="0"/>
                            </a:p>
                          </a:txBody>
                          <a:useSpRect/>
                        </a:txSp>
                      </a:sp>
                      <a:sp>
                        <a:nvSpPr>
                          <a:cNvPr id="45" name="TextBox 44"/>
                          <a:cNvSpPr txBox="1"/>
                        </a:nvSpPr>
                        <a:spPr>
                          <a:xfrm>
                            <a:off x="7094733" y="3386635"/>
                            <a:ext cx="97263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PdR1b-6</a:t>
                              </a:r>
                              <a:endParaRPr lang="en-US" dirty="0"/>
                            </a:p>
                          </a:txBody>
                          <a:useSpRect/>
                        </a:txSp>
                      </a:sp>
                      <a:sp>
                        <a:nvSpPr>
                          <a:cNvPr id="46" name="TextBox 45"/>
                          <a:cNvSpPr txBox="1"/>
                        </a:nvSpPr>
                        <a:spPr>
                          <a:xfrm>
                            <a:off x="5062423" y="3405189"/>
                            <a:ext cx="972630"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PdR1b-5</a:t>
                              </a:r>
                              <a:endParaRPr lang="en-US" dirty="0"/>
                            </a:p>
                          </a:txBody>
                          <a:useSpRect/>
                        </a:txSp>
                      </a:sp>
                    </a:grpSp>
                    <a:cxnSp>
                      <a:nvCxnSpPr>
                        <a:cNvPr id="54" name="Straight Connector 53"/>
                        <a:cNvCxnSpPr>
                          <a:stCxn id="15" idx="3"/>
                        </a:cNvCxnSpPr>
                      </a:nvCxnSpPr>
                      <a:spPr>
                        <a:xfrm rot="16200000" flipH="1">
                          <a:off x="953767" y="3087370"/>
                          <a:ext cx="2015079" cy="39786"/>
                        </a:xfrm>
                        <a:prstGeom prst="line">
                          <a:avLst/>
                        </a:prstGeom>
                        <a:ln>
                          <a:solidFill>
                            <a:schemeClr val="tx1"/>
                          </a:solidFill>
                        </a:ln>
                      </a:spPr>
                      <a:style>
                        <a:lnRef idx="2">
                          <a:schemeClr val="accent1"/>
                        </a:lnRef>
                        <a:fillRef idx="0">
                          <a:schemeClr val="accent1"/>
                        </a:fillRef>
                        <a:effectRef idx="1">
                          <a:schemeClr val="accent1"/>
                        </a:effectRef>
                        <a:fontRef idx="minor">
                          <a:schemeClr val="tx1"/>
                        </a:fontRef>
                      </a:style>
                    </a:cxnSp>
                    <a:sp>
                      <a:nvSpPr>
                        <a:cNvPr id="58" name="Hexagon 57"/>
                        <a:cNvSpPr/>
                      </a:nvSpPr>
                      <a:spPr>
                        <a:xfrm>
                          <a:off x="7213604" y="2470665"/>
                          <a:ext cx="797570" cy="1644138"/>
                        </a:xfrm>
                        <a:prstGeom prst="hexagon">
                          <a:avLst/>
                        </a:prstGeom>
                        <a:no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59" name="TextBox 58"/>
                        <a:cNvSpPr txBox="1"/>
                      </a:nvSpPr>
                      <a:spPr>
                        <a:xfrm>
                          <a:off x="7253974" y="2946404"/>
                          <a:ext cx="761747"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99.7%</a:t>
                            </a:r>
                            <a:endParaRPr lang="en-US" dirty="0"/>
                          </a:p>
                        </a:txBody>
                        <a:useSpRect/>
                      </a:txSp>
                    </a:sp>
                    <a:sp>
                      <a:nvSpPr>
                        <a:cNvPr id="60" name="Hexagon 59"/>
                        <a:cNvSpPr/>
                      </a:nvSpPr>
                      <a:spPr>
                        <a:xfrm>
                          <a:off x="2099735" y="2502934"/>
                          <a:ext cx="2997611" cy="1594939"/>
                        </a:xfrm>
                        <a:prstGeom prst="hexagon">
                          <a:avLst/>
                        </a:prstGeom>
                        <a:noFill/>
                        <a:ln>
                          <a:solidFill>
                            <a:srgbClr val="000000"/>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a:sp>
                      <a:nvSpPr>
                        <a:cNvPr id="62" name="TextBox 61"/>
                        <a:cNvSpPr txBox="1"/>
                      </a:nvSpPr>
                      <a:spPr>
                        <a:xfrm>
                          <a:off x="2545078" y="3044808"/>
                          <a:ext cx="2069797" cy="369332"/>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Up to 78% similarity</a:t>
                            </a:r>
                            <a:endParaRPr lang="en-US" dirty="0"/>
                          </a:p>
                        </a:txBody>
                        <a:useSpRect/>
                      </a:txSp>
                    </a:sp>
                  </a:grpSp>
                </lc:lockedCanvas>
              </a:graphicData>
            </a:graphic>
          </wp:inline>
        </w:drawing>
      </w:r>
    </w:p>
    <w:p w:rsidR="009A628C" w:rsidRPr="00580BD3" w:rsidRDefault="009A628C" w:rsidP="009A628C">
      <w:pPr>
        <w:jc w:val="both"/>
        <w:rPr>
          <w:rFonts w:ascii="Times New Roman" w:hAnsi="Times New Roman"/>
        </w:rPr>
      </w:pPr>
    </w:p>
    <w:p w:rsidR="009A628C" w:rsidRDefault="009A628C" w:rsidP="009A628C">
      <w:pPr>
        <w:jc w:val="both"/>
        <w:rPr>
          <w:rFonts w:ascii="Times New Roman" w:hAnsi="Times New Roman"/>
        </w:rPr>
      </w:pPr>
      <w:r w:rsidRPr="00580BD3">
        <w:rPr>
          <w:rFonts w:ascii="Times New Roman" w:hAnsi="Times New Roman"/>
        </w:rPr>
        <w:t xml:space="preserve">Detailed analyses </w:t>
      </w:r>
      <w:r>
        <w:rPr>
          <w:rFonts w:ascii="Times New Roman" w:hAnsi="Times New Roman"/>
        </w:rPr>
        <w:t xml:space="preserve">based on the NCBI protein search </w:t>
      </w:r>
      <w:r w:rsidRPr="00580BD3">
        <w:rPr>
          <w:rFonts w:ascii="Times New Roman" w:hAnsi="Times New Roman"/>
        </w:rPr>
        <w:t>identified four tandem repeats of serine threonine protein kinase with a leucine-rich repeat domain gene family in the resistance r</w:t>
      </w:r>
      <w:r w:rsidR="00F2363F">
        <w:rPr>
          <w:rFonts w:ascii="Times New Roman" w:hAnsi="Times New Roman"/>
        </w:rPr>
        <w:t xml:space="preserve">egion. </w:t>
      </w:r>
      <w:r w:rsidR="002410F7">
        <w:rPr>
          <w:rFonts w:ascii="Times New Roman" w:hAnsi="Times New Roman"/>
        </w:rPr>
        <w:t xml:space="preserve"> </w:t>
      </w:r>
      <w:r w:rsidR="002F3BA9">
        <w:rPr>
          <w:rFonts w:ascii="Times New Roman" w:hAnsi="Times New Roman"/>
        </w:rPr>
        <w:t>The four gene</w:t>
      </w:r>
      <w:r w:rsidR="006348FF">
        <w:rPr>
          <w:rFonts w:ascii="Times New Roman" w:hAnsi="Times New Roman"/>
        </w:rPr>
        <w:t xml:space="preserve">s in </w:t>
      </w:r>
      <w:r w:rsidR="002F3BA9">
        <w:rPr>
          <w:rFonts w:ascii="Times New Roman" w:hAnsi="Times New Roman"/>
        </w:rPr>
        <w:t>this region</w:t>
      </w:r>
      <w:r w:rsidRPr="00580BD3">
        <w:rPr>
          <w:rFonts w:ascii="Times New Roman" w:hAnsi="Times New Roman"/>
        </w:rPr>
        <w:t xml:space="preserve"> have large introns indicating that they</w:t>
      </w:r>
      <w:r w:rsidR="002F3BA9">
        <w:rPr>
          <w:rFonts w:ascii="Times New Roman" w:hAnsi="Times New Roman"/>
        </w:rPr>
        <w:t xml:space="preserve"> may carry transposable element-</w:t>
      </w:r>
      <w:r w:rsidRPr="00580BD3">
        <w:rPr>
          <w:rFonts w:ascii="Times New Roman" w:hAnsi="Times New Roman"/>
        </w:rPr>
        <w:t>like sequences.  We utilized CENSOR software to screen query sequences against a reference collection of repeats to generate a report classifying a</w:t>
      </w:r>
      <w:r w:rsidR="00B44D79">
        <w:rPr>
          <w:rFonts w:ascii="Times New Roman" w:hAnsi="Times New Roman"/>
        </w:rPr>
        <w:t>ll detected repeats</w:t>
      </w:r>
      <w:r w:rsidR="002F3BA9">
        <w:rPr>
          <w:rFonts w:ascii="Times New Roman" w:hAnsi="Times New Roman"/>
        </w:rPr>
        <w:t xml:space="preserve">.  </w:t>
      </w:r>
      <w:r w:rsidRPr="00580BD3">
        <w:rPr>
          <w:rFonts w:ascii="Times New Roman" w:hAnsi="Times New Roman"/>
        </w:rPr>
        <w:t xml:space="preserve">All four genes carry DNA transposons as well as LTR retrotransposons </w:t>
      </w:r>
      <w:r w:rsidR="002410F7">
        <w:rPr>
          <w:rFonts w:ascii="Times New Roman" w:hAnsi="Times New Roman"/>
        </w:rPr>
        <w:t>confirming</w:t>
      </w:r>
      <w:r w:rsidRPr="00580BD3">
        <w:rPr>
          <w:rFonts w:ascii="Times New Roman" w:hAnsi="Times New Roman"/>
        </w:rPr>
        <w:t xml:space="preserve"> the complexity of the region. </w:t>
      </w:r>
    </w:p>
    <w:p w:rsidR="00F2363F" w:rsidRDefault="00F2363F" w:rsidP="009A628C">
      <w:pPr>
        <w:jc w:val="both"/>
        <w:rPr>
          <w:rFonts w:ascii="Times New Roman" w:hAnsi="Times New Roman"/>
        </w:rPr>
      </w:pPr>
    </w:p>
    <w:p w:rsidR="009A628C" w:rsidRDefault="009A628C" w:rsidP="009A628C">
      <w:pPr>
        <w:jc w:val="both"/>
        <w:rPr>
          <w:rFonts w:ascii="Times New Roman" w:hAnsi="Times New Roman"/>
        </w:rPr>
      </w:pPr>
      <w:r>
        <w:rPr>
          <w:rFonts w:ascii="Times New Roman" w:hAnsi="Times New Roman"/>
        </w:rPr>
        <w:t>A</w:t>
      </w:r>
      <w:r w:rsidRPr="00580BD3">
        <w:rPr>
          <w:rFonts w:ascii="Times New Roman" w:hAnsi="Times New Roman"/>
        </w:rPr>
        <w:t xml:space="preserve"> direct comparison of the H69J14 clone sequence to the PN40024 sequence is not </w:t>
      </w:r>
      <w:r w:rsidR="00F2363F">
        <w:rPr>
          <w:rFonts w:ascii="Times New Roman" w:hAnsi="Times New Roman"/>
        </w:rPr>
        <w:t>possible due to major</w:t>
      </w:r>
      <w:r w:rsidRPr="00580BD3">
        <w:rPr>
          <w:rFonts w:ascii="Times New Roman" w:hAnsi="Times New Roman"/>
        </w:rPr>
        <w:t xml:space="preserve"> </w:t>
      </w:r>
      <w:r w:rsidR="00F2363F">
        <w:rPr>
          <w:rFonts w:ascii="Times New Roman" w:hAnsi="Times New Roman"/>
        </w:rPr>
        <w:t>re-</w:t>
      </w:r>
      <w:r w:rsidRPr="00580BD3">
        <w:rPr>
          <w:rFonts w:ascii="Times New Roman" w:hAnsi="Times New Roman"/>
        </w:rPr>
        <w:t xml:space="preserve">arrangement of repetitive elements between the two genomes. </w:t>
      </w:r>
      <w:r w:rsidR="004248FB">
        <w:rPr>
          <w:rFonts w:ascii="Times New Roman" w:hAnsi="Times New Roman"/>
        </w:rPr>
        <w:t xml:space="preserve"> </w:t>
      </w:r>
      <w:r w:rsidR="00EF7E92">
        <w:rPr>
          <w:rFonts w:ascii="Times New Roman" w:hAnsi="Times New Roman"/>
        </w:rPr>
        <w:t xml:space="preserve">When the </w:t>
      </w:r>
      <w:r w:rsidRPr="00580BD3">
        <w:rPr>
          <w:rFonts w:ascii="Times New Roman" w:hAnsi="Times New Roman"/>
        </w:rPr>
        <w:t xml:space="preserve">b43-17 resistance region sequences </w:t>
      </w:r>
      <w:r w:rsidR="00EF7E92">
        <w:rPr>
          <w:rFonts w:ascii="Times New Roman" w:hAnsi="Times New Roman"/>
        </w:rPr>
        <w:t xml:space="preserve">were matched to </w:t>
      </w:r>
      <w:r w:rsidRPr="00580BD3">
        <w:rPr>
          <w:rFonts w:ascii="Times New Roman" w:hAnsi="Times New Roman"/>
        </w:rPr>
        <w:t xml:space="preserve">scaffold 68 of </w:t>
      </w:r>
      <w:r w:rsidR="00EF7E92">
        <w:rPr>
          <w:rFonts w:ascii="Times New Roman" w:hAnsi="Times New Roman"/>
        </w:rPr>
        <w:t xml:space="preserve">the </w:t>
      </w:r>
      <w:r w:rsidRPr="00580BD3">
        <w:rPr>
          <w:rFonts w:ascii="Times New Roman" w:hAnsi="Times New Roman"/>
        </w:rPr>
        <w:t>Pinot noir</w:t>
      </w:r>
      <w:r w:rsidR="00EF7E92">
        <w:rPr>
          <w:rFonts w:ascii="Times New Roman" w:hAnsi="Times New Roman"/>
        </w:rPr>
        <w:t xml:space="preserve"> sequence, they </w:t>
      </w:r>
      <w:r w:rsidRPr="00580BD3">
        <w:rPr>
          <w:rFonts w:ascii="Times New Roman" w:hAnsi="Times New Roman"/>
        </w:rPr>
        <w:t>matched to multiple sites and the level of similarity was reduced.  These results suggest that the</w:t>
      </w:r>
      <w:r w:rsidR="00EF7E92">
        <w:rPr>
          <w:rFonts w:ascii="Times New Roman" w:hAnsi="Times New Roman"/>
        </w:rPr>
        <w:t xml:space="preserve"> </w:t>
      </w:r>
      <w:r w:rsidR="00EF7E92" w:rsidRPr="00EF7E92">
        <w:rPr>
          <w:rFonts w:ascii="Times New Roman" w:hAnsi="Times New Roman"/>
          <w:i/>
        </w:rPr>
        <w:t>PdR1</w:t>
      </w:r>
      <w:r w:rsidRPr="00580BD3">
        <w:rPr>
          <w:rFonts w:ascii="Times New Roman" w:hAnsi="Times New Roman"/>
        </w:rPr>
        <w:t xml:space="preserve"> </w:t>
      </w:r>
      <w:r w:rsidR="00EF7E92">
        <w:rPr>
          <w:rFonts w:ascii="Times New Roman" w:hAnsi="Times New Roman"/>
        </w:rPr>
        <w:t xml:space="preserve">region of the </w:t>
      </w:r>
      <w:r w:rsidRPr="00580BD3">
        <w:rPr>
          <w:rFonts w:ascii="Times New Roman" w:hAnsi="Times New Roman"/>
        </w:rPr>
        <w:t>b43-17 genom</w:t>
      </w:r>
      <w:r w:rsidR="00EF7E92">
        <w:rPr>
          <w:rFonts w:ascii="Times New Roman" w:hAnsi="Times New Roman"/>
        </w:rPr>
        <w:t xml:space="preserve">e </w:t>
      </w:r>
      <w:r w:rsidRPr="00580BD3">
        <w:rPr>
          <w:rFonts w:ascii="Times New Roman" w:hAnsi="Times New Roman"/>
        </w:rPr>
        <w:t xml:space="preserve">is divergent from PN40024 and that transposable elements may play a major role in these sequence differences.  Our main emphasis </w:t>
      </w:r>
      <w:r w:rsidR="00F2363F">
        <w:rPr>
          <w:rFonts w:ascii="Times New Roman" w:hAnsi="Times New Roman"/>
        </w:rPr>
        <w:t>is</w:t>
      </w:r>
      <w:r w:rsidRPr="00580BD3">
        <w:rPr>
          <w:rFonts w:ascii="Times New Roman" w:hAnsi="Times New Roman"/>
        </w:rPr>
        <w:t xml:space="preserve"> assembling the complete region in order to make comparisons to the susceptible sequence.  This will help us understand the causes of sequence divergence and t</w:t>
      </w:r>
      <w:r w:rsidR="00EF7E92">
        <w:rPr>
          <w:rFonts w:ascii="Times New Roman" w:hAnsi="Times New Roman"/>
        </w:rPr>
        <w:t>he evolution of the PD resistance</w:t>
      </w:r>
      <w:r w:rsidRPr="00580BD3">
        <w:rPr>
          <w:rFonts w:ascii="Times New Roman" w:hAnsi="Times New Roman"/>
        </w:rPr>
        <w:t xml:space="preserve"> gene family.  Previous studies have indicated that the sequence of chromosome 14 is known to carry members of 13 different families of DNA transposons and retrotransposon (Moisy et al. 2008).  </w:t>
      </w:r>
    </w:p>
    <w:p w:rsidR="009A628C" w:rsidRDefault="009A628C" w:rsidP="009A628C">
      <w:pPr>
        <w:jc w:val="both"/>
        <w:rPr>
          <w:rFonts w:ascii="Times New Roman" w:hAnsi="Times New Roman"/>
        </w:rPr>
      </w:pPr>
    </w:p>
    <w:p w:rsidR="009A628C" w:rsidRDefault="00F2363F" w:rsidP="007C2536">
      <w:pPr>
        <w:rPr>
          <w:rFonts w:ascii="Times New Roman" w:hAnsi="Times New Roman"/>
        </w:rPr>
      </w:pPr>
      <w:r>
        <w:rPr>
          <w:rFonts w:ascii="Times New Roman" w:hAnsi="Times New Roman"/>
        </w:rPr>
        <w:t>Fig 6</w:t>
      </w:r>
      <w:r w:rsidR="009A628C">
        <w:rPr>
          <w:rFonts w:ascii="Times New Roman" w:hAnsi="Times New Roman"/>
        </w:rPr>
        <w:t>. Alignment tree of the six candidate PD genes separate</w:t>
      </w:r>
      <w:r w:rsidR="007C2536">
        <w:rPr>
          <w:rFonts w:ascii="Times New Roman" w:hAnsi="Times New Roman"/>
        </w:rPr>
        <w:t xml:space="preserve">ly and with four genes of Pinot </w:t>
      </w:r>
      <w:r w:rsidR="009A628C">
        <w:rPr>
          <w:rFonts w:ascii="Times New Roman" w:hAnsi="Times New Roman"/>
        </w:rPr>
        <w:t>noir.</w:t>
      </w:r>
      <w:r w:rsidR="007C2536" w:rsidRPr="007C2536">
        <w:rPr>
          <w:rFonts w:ascii="Times New Roman" w:hAnsi="Times New Roman"/>
          <w:noProof/>
        </w:rPr>
        <w:t xml:space="preserve"> </w:t>
      </w:r>
      <w:r w:rsidR="007C2536" w:rsidRPr="007C2536">
        <w:rPr>
          <w:rFonts w:ascii="Times New Roman" w:hAnsi="Times New Roman"/>
          <w:noProof/>
        </w:rPr>
        <w:drawing>
          <wp:inline distT="0" distB="0" distL="0" distR="0">
            <wp:extent cx="4970553" cy="1358900"/>
            <wp:effectExtent l="0" t="0" r="0" b="0"/>
            <wp:docPr id="4" name="P 2"/>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ve:AlternateContent xmlns:ma="http://schemas.microsoft.com/office/mac/drawingml/2008/main">
                    <ve:Choice Requires="ma">
                      <pic:blipFill>
                        <a:blip r:embed="rId8"/>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0"/>
                        <a:stretch>
                          <a:fillRect/>
                        </a:stretch>
                      </pic:blipFill>
                    </ve:Fallback>
                  </ve:AlternateContent>
                  <pic:spPr>
                    <a:xfrm>
                      <a:off x="0" y="0"/>
                      <a:ext cx="4981714" cy="1361951"/>
                    </a:xfrm>
                    <a:prstGeom prst="rect">
                      <a:avLst/>
                    </a:prstGeom>
                  </pic:spPr>
                </pic:pic>
              </a:graphicData>
            </a:graphic>
          </wp:inline>
        </w:drawing>
      </w:r>
    </w:p>
    <w:p w:rsidR="009A628C" w:rsidRDefault="009A628C" w:rsidP="009A628C">
      <w:pPr>
        <w:jc w:val="both"/>
        <w:rPr>
          <w:rFonts w:ascii="Times New Roman" w:hAnsi="Times New Roman"/>
        </w:rPr>
      </w:pPr>
      <w:r w:rsidRPr="00A07814">
        <w:rPr>
          <w:rFonts w:ascii="Times New Roman" w:hAnsi="Times New Roman"/>
          <w:noProof/>
        </w:rPr>
        <w:drawing>
          <wp:inline distT="0" distB="0" distL="0" distR="0">
            <wp:extent cx="5160645" cy="1836420"/>
            <wp:effectExtent l="0" t="0" r="0" b="0"/>
            <wp:docPr id="11" name="P 3"/>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ve:AlternateContent xmlns:ma="http://schemas.microsoft.com/office/mac/drawingml/2008/main">
                    <ve:Choice Requires="ma">
                      <pic:blipFill>
                        <a:blip r:embed="rId11"/>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12"/>
                        <a:stretch>
                          <a:fillRect/>
                        </a:stretch>
                      </pic:blipFill>
                    </ve:Fallback>
                  </ve:AlternateContent>
                  <pic:spPr>
                    <a:xfrm>
                      <a:off x="0" y="0"/>
                      <a:ext cx="5164494" cy="1837790"/>
                    </a:xfrm>
                    <a:prstGeom prst="rect">
                      <a:avLst/>
                    </a:prstGeom>
                  </pic:spPr>
                </pic:pic>
              </a:graphicData>
            </a:graphic>
          </wp:inline>
        </w:drawing>
      </w:r>
    </w:p>
    <w:p w:rsidR="009A628C" w:rsidRDefault="009A628C" w:rsidP="009A628C">
      <w:pPr>
        <w:jc w:val="both"/>
        <w:rPr>
          <w:rFonts w:ascii="Times New Roman" w:hAnsi="Times New Roman"/>
        </w:rPr>
      </w:pPr>
    </w:p>
    <w:p w:rsidR="009A628C" w:rsidRDefault="009A628C" w:rsidP="009A628C">
      <w:pPr>
        <w:jc w:val="both"/>
        <w:rPr>
          <w:rFonts w:ascii="Times New Roman" w:hAnsi="Times New Roman"/>
        </w:rPr>
      </w:pPr>
      <w:r>
        <w:rPr>
          <w:rFonts w:ascii="Times New Roman" w:hAnsi="Times New Roman"/>
        </w:rPr>
        <w:t xml:space="preserve">We utilized different tools </w:t>
      </w:r>
      <w:r w:rsidRPr="00D10A71">
        <w:rPr>
          <w:rFonts w:ascii="Times New Roman" w:hAnsi="Times New Roman"/>
          <w:color w:val="000000" w:themeColor="text1"/>
        </w:rPr>
        <w:t xml:space="preserve">from </w:t>
      </w:r>
      <w:hyperlink r:id="rId13" w:history="1">
        <w:r w:rsidRPr="00D10A71">
          <w:rPr>
            <w:rStyle w:val="Hyperlink"/>
            <w:color w:val="000000" w:themeColor="text1"/>
          </w:rPr>
          <w:t>www.expasy.org/tool/</w:t>
        </w:r>
      </w:hyperlink>
      <w:r w:rsidRPr="00D10A71">
        <w:rPr>
          <w:rFonts w:ascii="Times New Roman" w:hAnsi="Times New Roman"/>
          <w:color w:val="000000" w:themeColor="text1"/>
        </w:rPr>
        <w:t xml:space="preserve"> to</w:t>
      </w:r>
      <w:r>
        <w:rPr>
          <w:rFonts w:ascii="Times New Roman" w:hAnsi="Times New Roman"/>
        </w:rPr>
        <w:t xml:space="preserve"> conduct pattern and profile searches </w:t>
      </w:r>
      <w:r w:rsidR="007C2536">
        <w:rPr>
          <w:rFonts w:ascii="Times New Roman" w:hAnsi="Times New Roman"/>
        </w:rPr>
        <w:t>of the PD resistance</w:t>
      </w:r>
      <w:r>
        <w:rPr>
          <w:rFonts w:ascii="Times New Roman" w:hAnsi="Times New Roman"/>
        </w:rPr>
        <w:t xml:space="preserve"> genes. </w:t>
      </w:r>
      <w:r w:rsidR="007C2536">
        <w:rPr>
          <w:rFonts w:ascii="Times New Roman" w:hAnsi="Times New Roman"/>
        </w:rPr>
        <w:t xml:space="preserve"> </w:t>
      </w:r>
      <w:r>
        <w:rPr>
          <w:rFonts w:ascii="Times New Roman" w:hAnsi="Times New Roman"/>
        </w:rPr>
        <w:t xml:space="preserve">There is very strong evidence of </w:t>
      </w:r>
      <w:r w:rsidR="007C2536">
        <w:rPr>
          <w:rFonts w:ascii="Times New Roman" w:hAnsi="Times New Roman"/>
        </w:rPr>
        <w:t xml:space="preserve">a </w:t>
      </w:r>
      <w:r>
        <w:rPr>
          <w:rFonts w:ascii="Times New Roman" w:hAnsi="Times New Roman"/>
        </w:rPr>
        <w:t xml:space="preserve">LRR region in five </w:t>
      </w:r>
      <w:r w:rsidR="007C2536">
        <w:rPr>
          <w:rFonts w:ascii="Times New Roman" w:hAnsi="Times New Roman"/>
        </w:rPr>
        <w:t xml:space="preserve">of the </w:t>
      </w:r>
      <w:r>
        <w:rPr>
          <w:rFonts w:ascii="Times New Roman" w:hAnsi="Times New Roman"/>
        </w:rPr>
        <w:t xml:space="preserve">candidate genes. </w:t>
      </w:r>
      <w:r w:rsidR="007C2536">
        <w:rPr>
          <w:rFonts w:ascii="Times New Roman" w:hAnsi="Times New Roman"/>
        </w:rPr>
        <w:t xml:space="preserve"> </w:t>
      </w:r>
      <w:r w:rsidR="00BC4924">
        <w:rPr>
          <w:rFonts w:ascii="Times New Roman" w:hAnsi="Times New Roman"/>
        </w:rPr>
        <w:t xml:space="preserve">Figure 7 </w:t>
      </w:r>
      <w:r>
        <w:rPr>
          <w:rFonts w:ascii="Times New Roman" w:hAnsi="Times New Roman"/>
        </w:rPr>
        <w:t xml:space="preserve">displays </w:t>
      </w:r>
      <w:r w:rsidR="00BC4924">
        <w:rPr>
          <w:rFonts w:ascii="Times New Roman" w:hAnsi="Times New Roman"/>
        </w:rPr>
        <w:t xml:space="preserve">the </w:t>
      </w:r>
      <w:r>
        <w:rPr>
          <w:rFonts w:ascii="Times New Roman" w:hAnsi="Times New Roman"/>
        </w:rPr>
        <w:t>16 LLR regions in</w:t>
      </w:r>
      <w:r w:rsidR="00BC4924">
        <w:rPr>
          <w:rFonts w:ascii="Times New Roman" w:hAnsi="Times New Roman"/>
        </w:rPr>
        <w:t xml:space="preserve"> the</w:t>
      </w:r>
      <w:r>
        <w:rPr>
          <w:rFonts w:ascii="Times New Roman" w:hAnsi="Times New Roman"/>
        </w:rPr>
        <w:t xml:space="preserve"> </w:t>
      </w:r>
      <w:r w:rsidRPr="00BC4924">
        <w:rPr>
          <w:rFonts w:ascii="Times New Roman" w:hAnsi="Times New Roman"/>
          <w:i/>
        </w:rPr>
        <w:t>PdR1b-1</w:t>
      </w:r>
      <w:r>
        <w:rPr>
          <w:rFonts w:ascii="Times New Roman" w:hAnsi="Times New Roman"/>
        </w:rPr>
        <w:t xml:space="preserve"> gene.</w:t>
      </w:r>
    </w:p>
    <w:p w:rsidR="00F2363F" w:rsidRDefault="009A628C" w:rsidP="009A628C">
      <w:pPr>
        <w:jc w:val="both"/>
        <w:rPr>
          <w:rFonts w:ascii="Times New Roman" w:hAnsi="Times New Roman"/>
        </w:rPr>
      </w:pPr>
      <w:r>
        <w:rPr>
          <w:rFonts w:ascii="Times New Roman" w:hAnsi="Times New Roman"/>
        </w:rPr>
        <w:t>There is no signal sequence in the protein sequence</w:t>
      </w:r>
      <w:r w:rsidR="007003E9">
        <w:rPr>
          <w:rFonts w:ascii="Times New Roman" w:hAnsi="Times New Roman"/>
        </w:rPr>
        <w:t>, which</w:t>
      </w:r>
      <w:r>
        <w:rPr>
          <w:rFonts w:ascii="Times New Roman" w:hAnsi="Times New Roman"/>
        </w:rPr>
        <w:t xml:space="preserve"> indicates that </w:t>
      </w:r>
      <w:r w:rsidR="007003E9">
        <w:rPr>
          <w:rFonts w:ascii="Times New Roman" w:hAnsi="Times New Roman"/>
        </w:rPr>
        <w:t>the resistance</w:t>
      </w:r>
      <w:r>
        <w:rPr>
          <w:rFonts w:ascii="Times New Roman" w:hAnsi="Times New Roman"/>
        </w:rPr>
        <w:t xml:space="preserve"> gene product is not secreted. </w:t>
      </w:r>
      <w:r w:rsidR="00D10A71">
        <w:rPr>
          <w:rFonts w:ascii="Times New Roman" w:hAnsi="Times New Roman"/>
        </w:rPr>
        <w:t xml:space="preserve"> </w:t>
      </w:r>
      <w:r>
        <w:rPr>
          <w:rFonts w:ascii="Times New Roman" w:hAnsi="Times New Roman"/>
        </w:rPr>
        <w:t xml:space="preserve">There is </w:t>
      </w:r>
      <w:r w:rsidR="007C2536">
        <w:rPr>
          <w:rFonts w:ascii="Times New Roman" w:hAnsi="Times New Roman"/>
        </w:rPr>
        <w:t xml:space="preserve">also </w:t>
      </w:r>
      <w:r>
        <w:rPr>
          <w:rFonts w:ascii="Times New Roman" w:hAnsi="Times New Roman"/>
        </w:rPr>
        <w:t xml:space="preserve">no indication of </w:t>
      </w:r>
      <w:r w:rsidR="007003E9">
        <w:rPr>
          <w:rFonts w:ascii="Times New Roman" w:hAnsi="Times New Roman"/>
        </w:rPr>
        <w:t xml:space="preserve">a </w:t>
      </w:r>
      <w:r>
        <w:rPr>
          <w:rFonts w:ascii="Times New Roman" w:hAnsi="Times New Roman"/>
        </w:rPr>
        <w:t>coiled-coil</w:t>
      </w:r>
      <w:r w:rsidR="007003E9">
        <w:rPr>
          <w:rFonts w:ascii="Times New Roman" w:hAnsi="Times New Roman"/>
        </w:rPr>
        <w:t xml:space="preserve">, which suggests that the </w:t>
      </w:r>
      <w:r w:rsidR="007C2536">
        <w:rPr>
          <w:rFonts w:ascii="Times New Roman" w:hAnsi="Times New Roman"/>
        </w:rPr>
        <w:t xml:space="preserve">PD resistance gene </w:t>
      </w:r>
      <w:r w:rsidR="007003E9">
        <w:rPr>
          <w:rFonts w:ascii="Times New Roman" w:hAnsi="Times New Roman"/>
        </w:rPr>
        <w:t xml:space="preserve">is not a member of the </w:t>
      </w:r>
      <w:r>
        <w:rPr>
          <w:rFonts w:ascii="Times New Roman" w:hAnsi="Times New Roman"/>
        </w:rPr>
        <w:t>CC-NB-LRR class of</w:t>
      </w:r>
      <w:r w:rsidR="007003E9">
        <w:rPr>
          <w:rFonts w:ascii="Times New Roman" w:hAnsi="Times New Roman"/>
        </w:rPr>
        <w:t xml:space="preserve"> resistance</w:t>
      </w:r>
      <w:r>
        <w:rPr>
          <w:rFonts w:ascii="Times New Roman" w:hAnsi="Times New Roman"/>
        </w:rPr>
        <w:t xml:space="preserve"> protein</w:t>
      </w:r>
      <w:r w:rsidR="007003E9">
        <w:rPr>
          <w:rFonts w:ascii="Times New Roman" w:hAnsi="Times New Roman"/>
        </w:rPr>
        <w:t>s</w:t>
      </w:r>
      <w:r>
        <w:rPr>
          <w:rFonts w:ascii="Times New Roman" w:hAnsi="Times New Roman"/>
        </w:rPr>
        <w:t xml:space="preserve">. </w:t>
      </w:r>
      <w:r w:rsidR="007003E9">
        <w:rPr>
          <w:rFonts w:ascii="Times New Roman" w:hAnsi="Times New Roman"/>
        </w:rPr>
        <w:t xml:space="preserve"> The p</w:t>
      </w:r>
      <w:r>
        <w:rPr>
          <w:rFonts w:ascii="Times New Roman" w:hAnsi="Times New Roman"/>
        </w:rPr>
        <w:t>rotein sequence</w:t>
      </w:r>
      <w:r w:rsidR="007003E9">
        <w:rPr>
          <w:rFonts w:ascii="Times New Roman" w:hAnsi="Times New Roman"/>
        </w:rPr>
        <w:t>s</w:t>
      </w:r>
      <w:r>
        <w:rPr>
          <w:rFonts w:ascii="Times New Roman" w:hAnsi="Times New Roman"/>
        </w:rPr>
        <w:t xml:space="preserve"> </w:t>
      </w:r>
      <w:r w:rsidR="007003E9">
        <w:rPr>
          <w:rFonts w:ascii="Times New Roman" w:hAnsi="Times New Roman"/>
        </w:rPr>
        <w:t xml:space="preserve">do </w:t>
      </w:r>
      <w:r>
        <w:rPr>
          <w:rFonts w:ascii="Times New Roman" w:hAnsi="Times New Roman"/>
        </w:rPr>
        <w:t>carry transmembrane domain</w:t>
      </w:r>
      <w:r w:rsidR="007003E9">
        <w:rPr>
          <w:rFonts w:ascii="Times New Roman" w:hAnsi="Times New Roman"/>
        </w:rPr>
        <w:t>s</w:t>
      </w:r>
      <w:r>
        <w:rPr>
          <w:rFonts w:ascii="Times New Roman" w:hAnsi="Times New Roman"/>
        </w:rPr>
        <w:t>, however they lack the kinase domain. Interestingly</w:t>
      </w:r>
      <w:r w:rsidR="007003E9">
        <w:rPr>
          <w:rFonts w:ascii="Times New Roman" w:hAnsi="Times New Roman"/>
        </w:rPr>
        <w:t>, the</w:t>
      </w:r>
      <w:r>
        <w:rPr>
          <w:rFonts w:ascii="Times New Roman" w:hAnsi="Times New Roman"/>
        </w:rPr>
        <w:t xml:space="preserve"> PdR1b-6 gene </w:t>
      </w:r>
      <w:r w:rsidR="00F2363F">
        <w:rPr>
          <w:rFonts w:ascii="Times New Roman" w:hAnsi="Times New Roman"/>
        </w:rPr>
        <w:t>candidate that</w:t>
      </w:r>
      <w:r w:rsidR="007003E9">
        <w:rPr>
          <w:rFonts w:ascii="Times New Roman" w:hAnsi="Times New Roman"/>
        </w:rPr>
        <w:t xml:space="preserve"> was very different </w:t>
      </w:r>
      <w:r>
        <w:rPr>
          <w:rFonts w:ascii="Times New Roman" w:hAnsi="Times New Roman"/>
        </w:rPr>
        <w:t>from the other candidate</w:t>
      </w:r>
      <w:r w:rsidR="007003E9">
        <w:rPr>
          <w:rFonts w:ascii="Times New Roman" w:hAnsi="Times New Roman"/>
        </w:rPr>
        <w:t xml:space="preserve">s </w:t>
      </w:r>
      <w:r w:rsidR="00D10A71">
        <w:rPr>
          <w:rFonts w:ascii="Times New Roman" w:hAnsi="Times New Roman"/>
        </w:rPr>
        <w:t xml:space="preserve">that </w:t>
      </w:r>
      <w:r w:rsidR="007003E9">
        <w:rPr>
          <w:rFonts w:ascii="Times New Roman" w:hAnsi="Times New Roman"/>
        </w:rPr>
        <w:t xml:space="preserve">have a </w:t>
      </w:r>
      <w:r>
        <w:rPr>
          <w:rFonts w:ascii="Times New Roman" w:hAnsi="Times New Roman"/>
        </w:rPr>
        <w:t>protein K</w:t>
      </w:r>
      <w:r w:rsidR="007003E9">
        <w:rPr>
          <w:rFonts w:ascii="Times New Roman" w:hAnsi="Times New Roman"/>
        </w:rPr>
        <w:t>inase domain</w:t>
      </w:r>
      <w:r>
        <w:rPr>
          <w:rFonts w:ascii="Times New Roman" w:hAnsi="Times New Roman"/>
        </w:rPr>
        <w:t>.</w:t>
      </w:r>
      <w:r w:rsidR="007003E9">
        <w:rPr>
          <w:rFonts w:ascii="Times New Roman" w:hAnsi="Times New Roman"/>
        </w:rPr>
        <w:t xml:space="preserve"> </w:t>
      </w:r>
    </w:p>
    <w:p w:rsidR="00F2363F" w:rsidRDefault="00F2363F" w:rsidP="009A628C">
      <w:pPr>
        <w:jc w:val="both"/>
        <w:rPr>
          <w:rFonts w:ascii="Times New Roman" w:hAnsi="Times New Roman"/>
        </w:rPr>
      </w:pPr>
    </w:p>
    <w:p w:rsidR="00F2363F" w:rsidRDefault="00F2363F" w:rsidP="009A628C">
      <w:pPr>
        <w:jc w:val="both"/>
        <w:rPr>
          <w:rFonts w:ascii="Times New Roman" w:hAnsi="Times New Roman"/>
        </w:rPr>
      </w:pPr>
      <w:r>
        <w:rPr>
          <w:rFonts w:ascii="Times New Roman" w:hAnsi="Times New Roman"/>
        </w:rPr>
        <w:t xml:space="preserve">Fig 7. </w:t>
      </w:r>
      <w:proofErr w:type="gramStart"/>
      <w:r>
        <w:rPr>
          <w:rFonts w:ascii="Times New Roman" w:hAnsi="Times New Roman"/>
        </w:rPr>
        <w:t>Interpro scan</w:t>
      </w:r>
      <w:proofErr w:type="gramEnd"/>
      <w:r>
        <w:rPr>
          <w:rFonts w:ascii="Times New Roman" w:hAnsi="Times New Roman"/>
        </w:rPr>
        <w:t xml:space="preserve"> results of the PdR1b-1 gene.</w:t>
      </w:r>
    </w:p>
    <w:p w:rsidR="009A628C" w:rsidRDefault="00F2363F" w:rsidP="009A628C">
      <w:pPr>
        <w:jc w:val="both"/>
        <w:rPr>
          <w:rFonts w:ascii="Times New Roman" w:hAnsi="Times New Roman"/>
        </w:rPr>
      </w:pPr>
      <w:r w:rsidRPr="00F2363F">
        <w:rPr>
          <w:rFonts w:ascii="Times New Roman" w:hAnsi="Times New Roman"/>
          <w:noProof/>
        </w:rPr>
        <w:drawing>
          <wp:inline distT="0" distB="0" distL="0" distR="0">
            <wp:extent cx="5486400" cy="3454400"/>
            <wp:effectExtent l="25400" t="0" r="0" b="0"/>
            <wp:docPr id="17" name="P 6"/>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4"/>
                    <a:stretch>
                      <a:fillRect/>
                    </a:stretch>
                  </pic:blipFill>
                  <pic:spPr>
                    <a:xfrm>
                      <a:off x="0" y="0"/>
                      <a:ext cx="5486400" cy="3454400"/>
                    </a:xfrm>
                    <a:prstGeom prst="rect">
                      <a:avLst/>
                    </a:prstGeom>
                  </pic:spPr>
                </pic:pic>
              </a:graphicData>
            </a:graphic>
          </wp:inline>
        </w:drawing>
      </w:r>
    </w:p>
    <w:p w:rsidR="00F2363F" w:rsidRDefault="00F2363F" w:rsidP="009A628C">
      <w:pPr>
        <w:jc w:val="both"/>
        <w:rPr>
          <w:rFonts w:ascii="Times New Roman" w:hAnsi="Times New Roman"/>
        </w:rPr>
      </w:pPr>
    </w:p>
    <w:p w:rsidR="009A628C" w:rsidRDefault="00F2363F" w:rsidP="009A628C">
      <w:pPr>
        <w:jc w:val="both"/>
        <w:rPr>
          <w:rFonts w:ascii="Times New Roman" w:hAnsi="Times New Roman"/>
        </w:rPr>
      </w:pPr>
      <w:r>
        <w:rPr>
          <w:rFonts w:ascii="Times New Roman" w:hAnsi="Times New Roman"/>
        </w:rPr>
        <w:t xml:space="preserve">Currently we have cloned and verified the sequence of copy 1 and copy 6 </w:t>
      </w:r>
      <w:r w:rsidR="009A628C">
        <w:rPr>
          <w:rFonts w:ascii="Times New Roman" w:hAnsi="Times New Roman"/>
        </w:rPr>
        <w:t xml:space="preserve">candidate genes and </w:t>
      </w:r>
      <w:r w:rsidR="00D10A71">
        <w:rPr>
          <w:rFonts w:ascii="Times New Roman" w:hAnsi="Times New Roman"/>
        </w:rPr>
        <w:t xml:space="preserve">are </w:t>
      </w:r>
      <w:r w:rsidR="009A628C">
        <w:rPr>
          <w:rFonts w:ascii="Times New Roman" w:hAnsi="Times New Roman"/>
        </w:rPr>
        <w:t>develop</w:t>
      </w:r>
      <w:r w:rsidR="00483A33">
        <w:rPr>
          <w:rFonts w:ascii="Times New Roman" w:hAnsi="Times New Roman"/>
        </w:rPr>
        <w:t>ing</w:t>
      </w:r>
      <w:r w:rsidR="009A628C">
        <w:rPr>
          <w:rFonts w:ascii="Times New Roman" w:hAnsi="Times New Roman"/>
        </w:rPr>
        <w:t xml:space="preserve"> constructs for transformation experiments</w:t>
      </w:r>
      <w:r w:rsidR="00483A33">
        <w:rPr>
          <w:rFonts w:ascii="Times New Roman" w:hAnsi="Times New Roman"/>
        </w:rPr>
        <w:t xml:space="preserve"> to determine which of these gene candidates</w:t>
      </w:r>
      <w:r w:rsidR="008A10D5">
        <w:rPr>
          <w:rFonts w:ascii="Times New Roman" w:hAnsi="Times New Roman"/>
        </w:rPr>
        <w:t xml:space="preserve"> confers resistance to PD.</w:t>
      </w:r>
      <w:r w:rsidR="00483A33">
        <w:rPr>
          <w:rFonts w:ascii="Times New Roman" w:hAnsi="Times New Roman"/>
        </w:rPr>
        <w:t xml:space="preserve"> </w:t>
      </w:r>
      <w:r w:rsidR="009A628C">
        <w:rPr>
          <w:rFonts w:ascii="Times New Roman" w:hAnsi="Times New Roman"/>
        </w:rPr>
        <w:t xml:space="preserve"> (See companion report “</w:t>
      </w:r>
      <w:r w:rsidR="009A628C" w:rsidRPr="00493716">
        <w:rPr>
          <w:rFonts w:ascii="Times New Roman" w:hAnsi="Times New Roman"/>
        </w:rPr>
        <w:t xml:space="preserve">Molecular characterization of the putative </w:t>
      </w:r>
      <w:r w:rsidR="009A628C" w:rsidRPr="00493716">
        <w:rPr>
          <w:rFonts w:ascii="Times New Roman" w:hAnsi="Times New Roman"/>
          <w:i/>
        </w:rPr>
        <w:t>Xylella fastidiosa</w:t>
      </w:r>
      <w:r w:rsidR="009A628C" w:rsidRPr="00493716">
        <w:rPr>
          <w:rFonts w:ascii="Times New Roman" w:hAnsi="Times New Roman"/>
        </w:rPr>
        <w:t xml:space="preserve"> resistance gene(s) from b43-17 (</w:t>
      </w:r>
      <w:r w:rsidR="009A628C" w:rsidRPr="00493716">
        <w:rPr>
          <w:rFonts w:ascii="Times New Roman" w:hAnsi="Times New Roman"/>
          <w:i/>
        </w:rPr>
        <w:t>V. arizonica</w:t>
      </w:r>
      <w:r w:rsidR="009A628C" w:rsidRPr="00493716">
        <w:rPr>
          <w:rFonts w:ascii="Times New Roman" w:hAnsi="Times New Roman"/>
        </w:rPr>
        <w:t>)</w:t>
      </w:r>
      <w:r w:rsidR="008A10D5">
        <w:rPr>
          <w:rFonts w:ascii="Times New Roman" w:hAnsi="Times New Roman"/>
        </w:rPr>
        <w:t>)</w:t>
      </w:r>
      <w:r w:rsidR="009A628C" w:rsidRPr="00493716">
        <w:rPr>
          <w:rFonts w:ascii="Times New Roman" w:hAnsi="Times New Roman"/>
        </w:rPr>
        <w:t>.</w:t>
      </w:r>
    </w:p>
    <w:p w:rsidR="009A628C" w:rsidRDefault="009A628C" w:rsidP="009A628C">
      <w:pPr>
        <w:jc w:val="both"/>
        <w:rPr>
          <w:rFonts w:ascii="Times New Roman" w:hAnsi="Times New Roman"/>
          <w:b/>
          <w:caps/>
        </w:rPr>
      </w:pPr>
    </w:p>
    <w:p w:rsidR="00156975" w:rsidRDefault="00156975" w:rsidP="009A628C">
      <w:pPr>
        <w:jc w:val="both"/>
        <w:rPr>
          <w:rFonts w:ascii="Times New Roman" w:hAnsi="Times New Roman"/>
          <w:b/>
        </w:rPr>
      </w:pPr>
      <w:r w:rsidRPr="00FD4A24">
        <w:rPr>
          <w:b/>
          <w:caps/>
        </w:rPr>
        <w:t>Intellectual Property</w:t>
      </w:r>
      <w:r w:rsidRPr="00FD4A24">
        <w:t xml:space="preserve">: </w:t>
      </w:r>
      <w:r>
        <w:t xml:space="preserve"> The resistance genes identified in this research will be handled by PIPRA, UC Davis.</w:t>
      </w:r>
      <w:r w:rsidRPr="00FD4A24">
        <w:t xml:space="preserve"> </w:t>
      </w:r>
    </w:p>
    <w:p w:rsidR="009A628C" w:rsidRPr="00580BD3" w:rsidRDefault="009A628C" w:rsidP="009A628C">
      <w:pPr>
        <w:jc w:val="both"/>
        <w:rPr>
          <w:rFonts w:ascii="Times New Roman" w:hAnsi="Times New Roman"/>
        </w:rPr>
      </w:pPr>
    </w:p>
    <w:p w:rsidR="009A628C" w:rsidRPr="00580BD3" w:rsidRDefault="009A628C" w:rsidP="009A628C">
      <w:pPr>
        <w:jc w:val="both"/>
        <w:rPr>
          <w:rFonts w:ascii="Times New Roman" w:eastAsia="MS Mincho" w:hAnsi="Times New Roman"/>
          <w:b/>
          <w:color w:val="000000"/>
        </w:rPr>
      </w:pPr>
      <w:r w:rsidRPr="00580BD3">
        <w:rPr>
          <w:rFonts w:ascii="Times New Roman" w:eastAsia="MS Mincho" w:hAnsi="Times New Roman"/>
          <w:b/>
          <w:color w:val="000000"/>
        </w:rPr>
        <w:t>LAYPERSON SUMMARY</w:t>
      </w:r>
    </w:p>
    <w:p w:rsidR="0088739C" w:rsidRDefault="009A628C" w:rsidP="009A628C">
      <w:pPr>
        <w:jc w:val="both"/>
        <w:rPr>
          <w:rFonts w:ascii="Times New Roman" w:eastAsia="MS Mincho" w:hAnsi="Times New Roman"/>
          <w:color w:val="000000"/>
        </w:rPr>
      </w:pPr>
      <w:r w:rsidRPr="00580BD3">
        <w:rPr>
          <w:rFonts w:ascii="Times New Roman" w:eastAsia="MS Mincho" w:hAnsi="Times New Roman"/>
          <w:color w:val="000000"/>
        </w:rPr>
        <w:t xml:space="preserve">Genetic mapping from two different forms of </w:t>
      </w:r>
      <w:r w:rsidRPr="00580BD3">
        <w:rPr>
          <w:rFonts w:ascii="Times New Roman" w:eastAsia="MS Mincho" w:hAnsi="Times New Roman"/>
          <w:i/>
          <w:color w:val="000000"/>
        </w:rPr>
        <w:t>V. arizonica</w:t>
      </w:r>
      <w:r w:rsidRPr="00580BD3">
        <w:rPr>
          <w:rFonts w:ascii="Times New Roman" w:eastAsia="MS Mincho" w:hAnsi="Times New Roman"/>
          <w:color w:val="000000"/>
        </w:rPr>
        <w:t xml:space="preserve"> </w:t>
      </w:r>
      <w:r w:rsidR="00111CC8">
        <w:rPr>
          <w:rFonts w:ascii="Times New Roman" w:eastAsia="MS Mincho" w:hAnsi="Times New Roman"/>
          <w:color w:val="000000"/>
        </w:rPr>
        <w:t>has</w:t>
      </w:r>
      <w:r w:rsidRPr="00580BD3">
        <w:rPr>
          <w:rFonts w:ascii="Times New Roman" w:eastAsia="MS Mincho" w:hAnsi="Times New Roman"/>
          <w:color w:val="000000"/>
        </w:rPr>
        <w:t xml:space="preserve"> identified a region on chromosome 14 that is responsible for PD resistance, which we termed </w:t>
      </w:r>
      <w:r w:rsidRPr="00580BD3">
        <w:rPr>
          <w:rFonts w:ascii="Times New Roman" w:eastAsia="MS Mincho" w:hAnsi="Times New Roman"/>
          <w:i/>
          <w:color w:val="000000"/>
        </w:rPr>
        <w:t>PdR1</w:t>
      </w:r>
      <w:r w:rsidRPr="00580BD3">
        <w:rPr>
          <w:rFonts w:ascii="Times New Roman" w:eastAsia="MS Mincho" w:hAnsi="Times New Roman"/>
          <w:color w:val="000000"/>
        </w:rPr>
        <w:t xml:space="preserve">.  We have mapped two forms of </w:t>
      </w:r>
      <w:r w:rsidRPr="00580BD3">
        <w:rPr>
          <w:rFonts w:ascii="Times New Roman" w:eastAsia="MS Mincho" w:hAnsi="Times New Roman"/>
          <w:i/>
          <w:color w:val="000000"/>
        </w:rPr>
        <w:t>PdR1</w:t>
      </w:r>
      <w:r w:rsidRPr="00580BD3">
        <w:rPr>
          <w:rFonts w:ascii="Times New Roman" w:eastAsia="MS Mincho" w:hAnsi="Times New Roman"/>
          <w:color w:val="000000"/>
        </w:rPr>
        <w:t xml:space="preserve"> from </w:t>
      </w:r>
      <w:r w:rsidRPr="00580BD3">
        <w:rPr>
          <w:rFonts w:ascii="Times New Roman" w:eastAsia="MS Mincho" w:hAnsi="Times New Roman"/>
          <w:i/>
          <w:color w:val="000000"/>
        </w:rPr>
        <w:t>Vitis arizonica/candicans</w:t>
      </w:r>
      <w:r w:rsidRPr="00580BD3">
        <w:rPr>
          <w:rFonts w:ascii="Times New Roman" w:eastAsia="MS Mincho" w:hAnsi="Times New Roman"/>
          <w:color w:val="000000"/>
        </w:rPr>
        <w:t xml:space="preserve"> b43-17, and have mapped a third form, </w:t>
      </w:r>
      <w:r w:rsidRPr="00580BD3">
        <w:rPr>
          <w:rFonts w:ascii="Times New Roman" w:eastAsia="MS Mincho" w:hAnsi="Times New Roman"/>
          <w:i/>
          <w:color w:val="000000"/>
        </w:rPr>
        <w:t>PdR1c</w:t>
      </w:r>
      <w:r w:rsidRPr="00580BD3">
        <w:rPr>
          <w:rFonts w:ascii="Times New Roman" w:eastAsia="MS Mincho" w:hAnsi="Times New Roman"/>
          <w:color w:val="000000"/>
        </w:rPr>
        <w:t xml:space="preserve">, that originated from </w:t>
      </w:r>
      <w:r w:rsidRPr="00580BD3">
        <w:rPr>
          <w:rFonts w:ascii="Times New Roman" w:eastAsia="MS Mincho" w:hAnsi="Times New Roman"/>
          <w:i/>
          <w:color w:val="000000"/>
        </w:rPr>
        <w:t>V. arizonica</w:t>
      </w:r>
      <w:r w:rsidRPr="00580BD3">
        <w:rPr>
          <w:rFonts w:ascii="Times New Roman" w:eastAsia="MS Mincho" w:hAnsi="Times New Roman"/>
          <w:color w:val="000000"/>
        </w:rPr>
        <w:t xml:space="preserve"> b40-14.  These forms are single dominant genes for PD resistance.  </w:t>
      </w:r>
      <w:r w:rsidR="0075568E">
        <w:rPr>
          <w:rFonts w:ascii="Times New Roman" w:eastAsia="MS Mincho" w:hAnsi="Times New Roman"/>
          <w:color w:val="000000"/>
        </w:rPr>
        <w:t xml:space="preserve">Recently, we discovered a minor gene </w:t>
      </w:r>
      <w:r w:rsidR="009A7DD5">
        <w:rPr>
          <w:rFonts w:ascii="Times New Roman" w:eastAsia="MS Mincho" w:hAnsi="Times New Roman"/>
          <w:color w:val="000000"/>
        </w:rPr>
        <w:t xml:space="preserve">on chromosome 19 that is associated with </w:t>
      </w:r>
      <w:r w:rsidR="009A7DD5" w:rsidRPr="009A7DD5">
        <w:rPr>
          <w:rFonts w:ascii="Times New Roman" w:eastAsia="MS Mincho" w:hAnsi="Times New Roman"/>
          <w:i/>
          <w:color w:val="000000"/>
        </w:rPr>
        <w:t>PdR1</w:t>
      </w:r>
      <w:r w:rsidR="009A7DD5">
        <w:rPr>
          <w:rFonts w:ascii="Times New Roman" w:eastAsia="MS Mincho" w:hAnsi="Times New Roman"/>
          <w:color w:val="000000"/>
        </w:rPr>
        <w:t xml:space="preserve"> and may be important in its regulation.  </w:t>
      </w:r>
      <w:r w:rsidRPr="00580BD3">
        <w:rPr>
          <w:rFonts w:ascii="Times New Roman" w:eastAsia="MS Mincho" w:hAnsi="Times New Roman"/>
          <w:color w:val="000000"/>
        </w:rPr>
        <w:t xml:space="preserve">We are also examining another resistance </w:t>
      </w:r>
      <w:r w:rsidRPr="00580BD3">
        <w:rPr>
          <w:rFonts w:ascii="Times New Roman" w:eastAsia="MS Mincho" w:hAnsi="Times New Roman"/>
          <w:i/>
          <w:color w:val="000000"/>
        </w:rPr>
        <w:t>V. arizonica/girdiana</w:t>
      </w:r>
      <w:r w:rsidRPr="00580BD3">
        <w:rPr>
          <w:rFonts w:ascii="Times New Roman" w:eastAsia="MS Mincho" w:hAnsi="Times New Roman"/>
          <w:color w:val="000000"/>
        </w:rPr>
        <w:t xml:space="preserve"> b42-26</w:t>
      </w:r>
      <w:r w:rsidR="00564CC3">
        <w:rPr>
          <w:rFonts w:ascii="Times New Roman" w:eastAsia="MS Mincho" w:hAnsi="Times New Roman"/>
          <w:color w:val="000000"/>
        </w:rPr>
        <w:t>, which is controlled by multiple genes.  Fine-scale mapping is underway</w:t>
      </w:r>
      <w:r w:rsidRPr="00580BD3">
        <w:rPr>
          <w:rFonts w:ascii="Times New Roman" w:eastAsia="MS Mincho" w:hAnsi="Times New Roman"/>
          <w:color w:val="000000"/>
        </w:rPr>
        <w:t xml:space="preserve"> to determine if markers are tightly enough linked to these multiple resistance genes to be used for marker-assisted selection.  </w:t>
      </w:r>
      <w:r w:rsidR="0075568E">
        <w:rPr>
          <w:rFonts w:ascii="Times New Roman" w:eastAsia="MS Mincho" w:hAnsi="Times New Roman"/>
          <w:color w:val="000000"/>
        </w:rPr>
        <w:t>At this point we have identified quantit</w:t>
      </w:r>
      <w:r w:rsidR="00564CC3">
        <w:rPr>
          <w:rFonts w:ascii="Times New Roman" w:eastAsia="MS Mincho" w:hAnsi="Times New Roman"/>
          <w:color w:val="000000"/>
        </w:rPr>
        <w:t xml:space="preserve">ative trait loci (QTLs) on chromosomes </w:t>
      </w:r>
      <w:r w:rsidR="00564CC3">
        <w:rPr>
          <w:rFonts w:ascii="Times New Roman" w:hAnsi="Times New Roman"/>
        </w:rPr>
        <w:t xml:space="preserve">10 and 14 and to a lesser extent on 2 and 11.  </w:t>
      </w:r>
      <w:r w:rsidRPr="00580BD3">
        <w:rPr>
          <w:rFonts w:ascii="Times New Roman" w:eastAsia="MS Mincho" w:hAnsi="Times New Roman"/>
          <w:color w:val="000000"/>
        </w:rPr>
        <w:t xml:space="preserve">We plan to combine these multiple resistance sources in our breeding program to ensure broad and durable resistance to PD.  Genetic markers to these forms of resistance will make this possible and allow the confirmation and tracking of interbred progeny.  These mapping efforts are also essential to physically locating and characterizing PD resistance genes.  At present, the chromosome region where </w:t>
      </w:r>
      <w:r w:rsidRPr="00580BD3">
        <w:rPr>
          <w:rFonts w:ascii="Times New Roman" w:eastAsia="MS Mincho" w:hAnsi="Times New Roman"/>
          <w:i/>
          <w:color w:val="000000"/>
        </w:rPr>
        <w:t>PdR1</w:t>
      </w:r>
      <w:r w:rsidRPr="00580BD3">
        <w:rPr>
          <w:rFonts w:ascii="Times New Roman" w:eastAsia="MS Mincho" w:hAnsi="Times New Roman"/>
          <w:color w:val="000000"/>
        </w:rPr>
        <w:t xml:space="preserve"> exists has been sequenced and the pieces of sequence were arranged and compared to the Pinot noir genome sequence.  This comparative analysis indicates that the susceptible Pinot region carries 4 genes.  The Pinot noir region was compared to the sequences we have from the resistant b43-17 and we identified </w:t>
      </w:r>
      <w:r w:rsidR="00564CC3">
        <w:rPr>
          <w:rFonts w:ascii="Times New Roman" w:eastAsia="MS Mincho" w:hAnsi="Times New Roman"/>
          <w:color w:val="000000"/>
        </w:rPr>
        <w:t>6</w:t>
      </w:r>
      <w:r w:rsidRPr="00580BD3">
        <w:rPr>
          <w:rFonts w:ascii="Times New Roman" w:eastAsia="MS Mincho" w:hAnsi="Times New Roman"/>
          <w:color w:val="000000"/>
        </w:rPr>
        <w:t xml:space="preserve"> candidate resistant genes.  </w:t>
      </w:r>
      <w:r w:rsidR="00564CC3">
        <w:rPr>
          <w:rFonts w:ascii="Times New Roman" w:eastAsia="MS Mincho" w:hAnsi="Times New Roman"/>
          <w:color w:val="000000"/>
        </w:rPr>
        <w:t>These candidates appear to be members of typical resistance gene famil</w:t>
      </w:r>
      <w:r w:rsidR="006A25B0">
        <w:rPr>
          <w:rFonts w:ascii="Times New Roman" w:eastAsia="MS Mincho" w:hAnsi="Times New Roman"/>
          <w:color w:val="000000"/>
        </w:rPr>
        <w:t>i</w:t>
      </w:r>
      <w:r w:rsidR="00564CC3">
        <w:rPr>
          <w:rFonts w:ascii="Times New Roman" w:eastAsia="MS Mincho" w:hAnsi="Times New Roman"/>
          <w:color w:val="000000"/>
        </w:rPr>
        <w:t xml:space="preserve">es and </w:t>
      </w:r>
      <w:r w:rsidR="006A25B0">
        <w:rPr>
          <w:rFonts w:ascii="Times New Roman" w:eastAsia="MS Mincho" w:hAnsi="Times New Roman"/>
          <w:color w:val="000000"/>
        </w:rPr>
        <w:t>we preparing them for transformation experiments to test whether they induce PD resistance in susceptible Chardonnay.</w:t>
      </w:r>
    </w:p>
    <w:p w:rsidR="0088739C" w:rsidRDefault="0088739C" w:rsidP="009A628C">
      <w:pPr>
        <w:jc w:val="both"/>
        <w:rPr>
          <w:rFonts w:ascii="Times New Roman" w:eastAsia="MS Mincho" w:hAnsi="Times New Roman"/>
          <w:color w:val="000000"/>
        </w:rPr>
      </w:pPr>
    </w:p>
    <w:p w:rsidR="009A628C" w:rsidRDefault="0088739C" w:rsidP="009A628C">
      <w:pPr>
        <w:jc w:val="both"/>
        <w:rPr>
          <w:rFonts w:ascii="Times New Roman" w:hAnsi="Times New Roman"/>
          <w:b/>
        </w:rPr>
      </w:pPr>
      <w:r>
        <w:rPr>
          <w:rFonts w:ascii="Times New Roman" w:eastAsia="MS Mincho" w:hAnsi="Times New Roman"/>
          <w:color w:val="000000"/>
        </w:rPr>
        <w:t xml:space="preserve">This project provides the genetic markers critical to the successful classical breeding of PD resistant wine, table and raisin grapes.  Identification of markers for PdR1 has allowed us to reduce the seed-to-seed cycle to 2 years and attain the 97% vinifera PD resistant level.  These markers have also led to the identification of 6 genetic sequences that house the PD resistance gene, which we will soon be testing to verify their function.  </w:t>
      </w:r>
      <w:r w:rsidR="002E0A13">
        <w:rPr>
          <w:rFonts w:ascii="Times New Roman" w:eastAsia="MS Mincho" w:hAnsi="Times New Roman"/>
          <w:color w:val="000000"/>
        </w:rPr>
        <w:t xml:space="preserve">These efforts will help us better understand how these genes function and could also lead to PD resistance genes from grape that would be available to genetically engineer PD resistance in </w:t>
      </w:r>
      <w:r w:rsidR="002E0A13" w:rsidRPr="002E0A13">
        <w:rPr>
          <w:rFonts w:ascii="Times New Roman" w:eastAsia="MS Mincho" w:hAnsi="Times New Roman"/>
          <w:i/>
          <w:color w:val="000000"/>
        </w:rPr>
        <w:t>V. vinifera</w:t>
      </w:r>
      <w:r w:rsidR="002E0A13">
        <w:rPr>
          <w:rFonts w:ascii="Times New Roman" w:eastAsia="MS Mincho" w:hAnsi="Times New Roman"/>
          <w:color w:val="000000"/>
        </w:rPr>
        <w:t xml:space="preserve"> cultivars. </w:t>
      </w:r>
    </w:p>
    <w:p w:rsidR="009A628C" w:rsidRPr="00332032" w:rsidRDefault="009A628C" w:rsidP="009A628C">
      <w:pPr>
        <w:jc w:val="both"/>
        <w:rPr>
          <w:rFonts w:ascii="Times New Roman" w:hAnsi="Times New Roman"/>
          <w:b/>
        </w:rPr>
      </w:pPr>
    </w:p>
    <w:p w:rsidR="009A628C" w:rsidRPr="00B700B0" w:rsidRDefault="009A628C" w:rsidP="009A628C">
      <w:pPr>
        <w:jc w:val="both"/>
        <w:rPr>
          <w:rFonts w:ascii="Times New Roman" w:hAnsi="Times New Roman"/>
          <w:b/>
        </w:rPr>
      </w:pPr>
      <w:r w:rsidRPr="00B700B0">
        <w:rPr>
          <w:rFonts w:ascii="Times New Roman" w:hAnsi="Times New Roman"/>
          <w:b/>
        </w:rPr>
        <w:t>REFERENCES</w:t>
      </w:r>
    </w:p>
    <w:p w:rsidR="009A628C" w:rsidRPr="00580BD3" w:rsidRDefault="009A628C" w:rsidP="009A628C">
      <w:pPr>
        <w:ind w:left="360" w:hanging="360"/>
        <w:jc w:val="both"/>
        <w:rPr>
          <w:rFonts w:ascii="Times New Roman" w:hAnsi="Times New Roman"/>
          <w:color w:val="000000"/>
        </w:rPr>
      </w:pPr>
      <w:r w:rsidRPr="00580BD3">
        <w:rPr>
          <w:rFonts w:ascii="Times New Roman" w:hAnsi="Times New Roman"/>
          <w:color w:val="000000"/>
        </w:rPr>
        <w:t>Moisy C., Garrison K.E., Meredith C.P., Pelsy F.  2008. Characterization of ten novel TyI/copia-like retrotransposon families of the grapevine genome. BMC Genomics 9:469</w:t>
      </w:r>
    </w:p>
    <w:p w:rsidR="009A628C" w:rsidRPr="00580BD3" w:rsidRDefault="009A628C" w:rsidP="009A628C">
      <w:pPr>
        <w:ind w:left="360" w:hanging="360"/>
        <w:jc w:val="both"/>
        <w:rPr>
          <w:rFonts w:ascii="Times New Roman" w:hAnsi="Times New Roman"/>
        </w:rPr>
      </w:pPr>
      <w:r w:rsidRPr="00580BD3">
        <w:rPr>
          <w:rFonts w:ascii="Times New Roman" w:hAnsi="Times New Roman"/>
          <w:color w:val="000000"/>
        </w:rPr>
        <w:t xml:space="preserve">Riaz, S., S. Vezzulli, E.S. Harbertson, and </w:t>
      </w:r>
      <w:r w:rsidRPr="00580BD3">
        <w:rPr>
          <w:rFonts w:ascii="Times New Roman" w:hAnsi="Times New Roman"/>
        </w:rPr>
        <w:t xml:space="preserve">M.A. Walker.  2007. Use of molecular markers to correct grape breeding errors and determine the identity of novel sources of resistance to </w:t>
      </w:r>
      <w:r w:rsidRPr="00580BD3">
        <w:rPr>
          <w:rFonts w:ascii="Times New Roman" w:hAnsi="Times New Roman"/>
          <w:i/>
        </w:rPr>
        <w:t>Xiphinema index</w:t>
      </w:r>
      <w:r w:rsidRPr="00580BD3">
        <w:rPr>
          <w:rFonts w:ascii="Times New Roman" w:hAnsi="Times New Roman"/>
        </w:rPr>
        <w:t xml:space="preserve"> and Pierce’s disease. Amer. J. Enol. Viticult. 58:494-498.</w:t>
      </w:r>
    </w:p>
    <w:p w:rsidR="009A628C" w:rsidRPr="00580BD3" w:rsidRDefault="009A628C" w:rsidP="009A628C">
      <w:pPr>
        <w:ind w:left="360" w:hanging="360"/>
        <w:jc w:val="both"/>
        <w:rPr>
          <w:rFonts w:ascii="Times New Roman" w:hAnsi="Times New Roman"/>
        </w:rPr>
      </w:pPr>
      <w:r w:rsidRPr="00580BD3">
        <w:rPr>
          <w:rFonts w:ascii="Times New Roman" w:hAnsi="Times New Roman"/>
        </w:rPr>
        <w:t xml:space="preserve">Riaz, S, A.C. Tenscher, B.P. Smith, D.A. Ng and M.A. Walker.  2008.  Use of SSR markers to assess identity, pedigree, and diversity of cultivated muscadine grapes.  J. Amer.  Soc. Hort. Sci. 133:559-568 </w:t>
      </w:r>
    </w:p>
    <w:p w:rsidR="009A628C" w:rsidRPr="00580BD3" w:rsidRDefault="009A628C" w:rsidP="009A628C">
      <w:pPr>
        <w:ind w:left="360" w:hanging="360"/>
        <w:jc w:val="both"/>
        <w:rPr>
          <w:rFonts w:ascii="Times New Roman" w:hAnsi="Times New Roman"/>
        </w:rPr>
      </w:pPr>
      <w:r w:rsidRPr="00580BD3">
        <w:rPr>
          <w:rFonts w:ascii="Times New Roman" w:hAnsi="Times New Roman"/>
        </w:rPr>
        <w:t>Riaz, S., A.C. Tenscher, J. Rubin, R. Graziani, S.S. Pao and M.A, Walker.  2008.  Fine-scale genetic mapping of two Pierce’s disease resistance loci and a major segregation distortion region on chromosome 14 of grape.  Theor. Appl. Genet. 117:671-681</w:t>
      </w:r>
    </w:p>
    <w:p w:rsidR="009A628C" w:rsidRPr="00580BD3" w:rsidRDefault="009A628C" w:rsidP="009A628C">
      <w:pPr>
        <w:ind w:left="360" w:hanging="360"/>
        <w:jc w:val="both"/>
        <w:rPr>
          <w:rFonts w:ascii="Times New Roman" w:hAnsi="Times New Roman"/>
        </w:rPr>
      </w:pPr>
      <w:r w:rsidRPr="00580BD3">
        <w:rPr>
          <w:rFonts w:ascii="Times New Roman" w:hAnsi="Times New Roman"/>
        </w:rPr>
        <w:t>Riaz, S., A.C. Tenscher, R. Graziani, A.F. Krivanek and M.A. Walker.  2009.  Using marker-assisted selection to breed Pierce’s disease resistant grapes. Amer. J. Enol. Viticult. 60:199-207.</w:t>
      </w:r>
    </w:p>
    <w:p w:rsidR="009A628C" w:rsidRPr="00580BD3" w:rsidRDefault="009A628C" w:rsidP="009A628C">
      <w:pPr>
        <w:ind w:left="720" w:hanging="720"/>
        <w:jc w:val="both"/>
        <w:rPr>
          <w:rFonts w:eastAsia="MS Mincho"/>
          <w:color w:val="000000"/>
        </w:rPr>
      </w:pPr>
    </w:p>
    <w:p w:rsidR="00744843" w:rsidRDefault="00744843" w:rsidP="00744843">
      <w:pPr>
        <w:rPr>
          <w:b/>
        </w:rPr>
      </w:pPr>
      <w:r w:rsidRPr="00046CC8">
        <w:rPr>
          <w:b/>
        </w:rPr>
        <w:t>PUBLICATIONS:</w:t>
      </w:r>
    </w:p>
    <w:p w:rsidR="00B47AD3" w:rsidRDefault="00B47AD3" w:rsidP="00B47AD3">
      <w:pPr>
        <w:widowControl w:val="0"/>
        <w:autoSpaceDE w:val="0"/>
        <w:autoSpaceDN w:val="0"/>
        <w:adjustRightInd w:val="0"/>
        <w:ind w:left="720" w:hanging="720"/>
        <w:rPr>
          <w:rFonts w:ascii="Times New Roman" w:hAnsi="Times New Roman" w:cs="Helvetica"/>
        </w:rPr>
      </w:pPr>
      <w:proofErr w:type="gramStart"/>
      <w:r w:rsidRPr="00E57C04">
        <w:rPr>
          <w:rFonts w:ascii="Times New Roman" w:hAnsi="Times New Roman" w:cs="Helvetica"/>
        </w:rPr>
        <w:t>Yang</w:t>
      </w:r>
      <w:r>
        <w:rPr>
          <w:rFonts w:ascii="Times New Roman" w:hAnsi="Times New Roman" w:cs="Helvetica"/>
        </w:rPr>
        <w:t>, L.</w:t>
      </w:r>
      <w:r w:rsidRPr="00E57C04">
        <w:rPr>
          <w:rFonts w:ascii="Times New Roman" w:hAnsi="Times New Roman" w:cs="Helvetica"/>
        </w:rPr>
        <w:t xml:space="preserve">, H. Lin, Takahashi, Y., Chen, F., Walker, M.A. and </w:t>
      </w:r>
      <w:proofErr w:type="spellStart"/>
      <w:r>
        <w:rPr>
          <w:rFonts w:ascii="Times New Roman" w:hAnsi="Times New Roman" w:cs="Helvetica"/>
        </w:rPr>
        <w:t>Civerolo</w:t>
      </w:r>
      <w:proofErr w:type="spellEnd"/>
      <w:r>
        <w:rPr>
          <w:rFonts w:ascii="Times New Roman" w:hAnsi="Times New Roman" w:cs="Helvetica"/>
        </w:rPr>
        <w:t>, E.</w:t>
      </w:r>
      <w:proofErr w:type="gramEnd"/>
      <w:r>
        <w:rPr>
          <w:rFonts w:ascii="Times New Roman" w:hAnsi="Times New Roman" w:cs="Helvetica"/>
        </w:rPr>
        <w:t xml:space="preserve">  2011.  Proteomic analysis of grapevine s</w:t>
      </w:r>
      <w:r w:rsidRPr="00E57C04">
        <w:rPr>
          <w:rFonts w:ascii="Times New Roman" w:hAnsi="Times New Roman" w:cs="Helvetica"/>
        </w:rPr>
        <w:t>te</w:t>
      </w:r>
      <w:r>
        <w:rPr>
          <w:rFonts w:ascii="Times New Roman" w:hAnsi="Times New Roman" w:cs="Helvetica"/>
        </w:rPr>
        <w:t>m in r</w:t>
      </w:r>
      <w:r w:rsidRPr="00E57C04">
        <w:rPr>
          <w:rFonts w:ascii="Times New Roman" w:hAnsi="Times New Roman" w:cs="Helvetica"/>
        </w:rPr>
        <w:t xml:space="preserve">esponse to </w:t>
      </w:r>
      <w:r w:rsidRPr="00804F64">
        <w:rPr>
          <w:rFonts w:ascii="Times New Roman" w:hAnsi="Times New Roman" w:cs="Helvetica"/>
          <w:i/>
        </w:rPr>
        <w:t>Xylella fastidiosa</w:t>
      </w:r>
      <w:r>
        <w:rPr>
          <w:rFonts w:ascii="Times New Roman" w:hAnsi="Times New Roman" w:cs="Helvetica"/>
        </w:rPr>
        <w:t xml:space="preserve"> i</w:t>
      </w:r>
      <w:r w:rsidRPr="00E57C04">
        <w:rPr>
          <w:rFonts w:ascii="Times New Roman" w:hAnsi="Times New Roman" w:cs="Helvetica"/>
        </w:rPr>
        <w:t xml:space="preserve">noculation.  Physiological and Molecular Plant Pathology </w:t>
      </w:r>
      <w:r>
        <w:rPr>
          <w:rFonts w:ascii="Times New Roman" w:hAnsi="Times New Roman" w:cs="Helvetica"/>
        </w:rPr>
        <w:t>75:90-99.</w:t>
      </w:r>
    </w:p>
    <w:p w:rsidR="00B47AD3" w:rsidRDefault="00B47AD3" w:rsidP="00B47AD3">
      <w:pPr>
        <w:widowControl w:val="0"/>
        <w:autoSpaceDE w:val="0"/>
        <w:autoSpaceDN w:val="0"/>
        <w:adjustRightInd w:val="0"/>
        <w:ind w:left="720" w:hanging="720"/>
        <w:rPr>
          <w:rFonts w:cs="Helvetica"/>
          <w:szCs w:val="32"/>
        </w:rPr>
      </w:pPr>
      <w:proofErr w:type="gramStart"/>
      <w:r>
        <w:rPr>
          <w:rFonts w:ascii="Times New Roman" w:hAnsi="Times New Roman" w:cs="Helvetica"/>
        </w:rPr>
        <w:t>Riaz, S., A.C. Tenscher, D.W. Ramming and M.A. Walker.</w:t>
      </w:r>
      <w:proofErr w:type="gramEnd"/>
      <w:r>
        <w:rPr>
          <w:rFonts w:ascii="Times New Roman" w:hAnsi="Times New Roman" w:cs="Helvetica"/>
        </w:rPr>
        <w:t xml:space="preserve">  2011. </w:t>
      </w:r>
      <w:r w:rsidRPr="00856A2E">
        <w:rPr>
          <w:rFonts w:cs="Helvetica"/>
          <w:szCs w:val="32"/>
        </w:rPr>
        <w:t>Using a limited mapping strategy to identify major QTLs for resistance to grapevine powdery mildew (</w:t>
      </w:r>
      <w:proofErr w:type="spellStart"/>
      <w:r w:rsidRPr="00856A2E">
        <w:rPr>
          <w:rFonts w:cs="Helvetica"/>
          <w:i/>
          <w:szCs w:val="32"/>
        </w:rPr>
        <w:t>Erysiphe</w:t>
      </w:r>
      <w:proofErr w:type="spellEnd"/>
      <w:r w:rsidRPr="00856A2E">
        <w:rPr>
          <w:rFonts w:cs="Helvetica"/>
          <w:i/>
          <w:szCs w:val="32"/>
        </w:rPr>
        <w:t xml:space="preserve"> </w:t>
      </w:r>
      <w:proofErr w:type="spellStart"/>
      <w:r w:rsidRPr="00856A2E">
        <w:rPr>
          <w:rFonts w:cs="Helvetica"/>
          <w:i/>
          <w:szCs w:val="32"/>
        </w:rPr>
        <w:t>necator</w:t>
      </w:r>
      <w:proofErr w:type="spellEnd"/>
      <w:r w:rsidRPr="00856A2E">
        <w:rPr>
          <w:rFonts w:cs="Helvetica"/>
          <w:szCs w:val="32"/>
        </w:rPr>
        <w:t>) and their use in marker-assisted breeding</w:t>
      </w:r>
      <w:r>
        <w:rPr>
          <w:rFonts w:cs="Helvetica"/>
          <w:szCs w:val="32"/>
        </w:rPr>
        <w:t>.  Theoretical and Applied Genetics 122: 1059-1073.</w:t>
      </w:r>
    </w:p>
    <w:p w:rsidR="00B47AD3" w:rsidRPr="00856A2E" w:rsidRDefault="00B47AD3" w:rsidP="00B47AD3">
      <w:pPr>
        <w:widowControl w:val="0"/>
        <w:autoSpaceDE w:val="0"/>
        <w:autoSpaceDN w:val="0"/>
        <w:adjustRightInd w:val="0"/>
        <w:ind w:left="720" w:hanging="720"/>
      </w:pPr>
      <w:proofErr w:type="spellStart"/>
      <w:proofErr w:type="gramStart"/>
      <w:r>
        <w:t>Viana</w:t>
      </w:r>
      <w:proofErr w:type="spellEnd"/>
      <w:r>
        <w:t>, A.P., S. Riaz and M.A. Walker.</w:t>
      </w:r>
      <w:proofErr w:type="gramEnd"/>
      <w:r>
        <w:t xml:space="preserve">  2011.  Evaluating genetic diversity and optimizing parental selections in a segregating table grape population. </w:t>
      </w:r>
      <w:r w:rsidRPr="007E5861">
        <w:t>American Journal</w:t>
      </w:r>
      <w:r>
        <w:t xml:space="preserve"> of Enology and Viticulture 62:  (In press).</w:t>
      </w:r>
    </w:p>
    <w:p w:rsidR="00744843" w:rsidRPr="00046CC8" w:rsidRDefault="00744843" w:rsidP="00744843">
      <w:pPr>
        <w:rPr>
          <w:b/>
        </w:rPr>
      </w:pPr>
    </w:p>
    <w:p w:rsidR="00744843" w:rsidRPr="00046CC8" w:rsidRDefault="00744843" w:rsidP="00744843">
      <w:pPr>
        <w:rPr>
          <w:b/>
        </w:rPr>
      </w:pPr>
      <w:r w:rsidRPr="00046CC8">
        <w:rPr>
          <w:b/>
        </w:rPr>
        <w:t>PRESENTATIONS ON RESEARCH:</w:t>
      </w:r>
    </w:p>
    <w:p w:rsidR="00575587" w:rsidRDefault="00575587" w:rsidP="00744843">
      <w:pPr>
        <w:ind w:left="450" w:hanging="450"/>
        <w:jc w:val="both"/>
      </w:pPr>
      <w:proofErr w:type="gramStart"/>
      <w:r>
        <w:t>Walker Breeding and RMI tour</w:t>
      </w:r>
      <w:r w:rsidR="00744843">
        <w:t>.</w:t>
      </w:r>
      <w:proofErr w:type="gramEnd"/>
      <w:r>
        <w:t xml:space="preserve">  National Clean Plant Network, UC Davis tour, March 1, 2011.  </w:t>
      </w:r>
    </w:p>
    <w:p w:rsidR="00575587" w:rsidRDefault="00575587" w:rsidP="00744843">
      <w:pPr>
        <w:ind w:left="450" w:hanging="450"/>
        <w:jc w:val="both"/>
      </w:pPr>
      <w:proofErr w:type="gramStart"/>
      <w:r>
        <w:t>Walker breeding program.</w:t>
      </w:r>
      <w:proofErr w:type="gramEnd"/>
      <w:r>
        <w:t xml:space="preserve">  California Grape Rootstock Improvement Commission, Monterey, CA, March 12, 2011.</w:t>
      </w:r>
    </w:p>
    <w:p w:rsidR="00575587" w:rsidRDefault="00575587" w:rsidP="00744843">
      <w:pPr>
        <w:ind w:left="450" w:hanging="450"/>
        <w:jc w:val="both"/>
      </w:pPr>
      <w:proofErr w:type="gramStart"/>
      <w:r>
        <w:t>Walker breeding program and RMI tour.</w:t>
      </w:r>
      <w:proofErr w:type="gramEnd"/>
      <w:r>
        <w:t xml:space="preserve">  </w:t>
      </w:r>
      <w:proofErr w:type="gramStart"/>
      <w:r>
        <w:t>Early Academic Outreach Program, parents and kids, UC Davis, March 15, 2011.</w:t>
      </w:r>
      <w:proofErr w:type="gramEnd"/>
    </w:p>
    <w:p w:rsidR="00575587" w:rsidRDefault="00575587" w:rsidP="00744843">
      <w:pPr>
        <w:ind w:left="450" w:hanging="450"/>
        <w:jc w:val="both"/>
      </w:pPr>
      <w:r>
        <w:t>Walker breeding program PD, powdery mildew and rootstocks.  Lodi Woodbridge Winegrape Commission, UC Davis, March 18, 2011.</w:t>
      </w:r>
    </w:p>
    <w:p w:rsidR="00575587" w:rsidRDefault="00575587" w:rsidP="00744843">
      <w:pPr>
        <w:ind w:left="450" w:hanging="450"/>
        <w:jc w:val="both"/>
      </w:pPr>
      <w:r>
        <w:t xml:space="preserve">Vineyard site analysis and dealing with pests and diseases.  Wine Executive Program, UC Davis, </w:t>
      </w:r>
      <w:proofErr w:type="gramStart"/>
      <w:r>
        <w:t>March</w:t>
      </w:r>
      <w:proofErr w:type="gramEnd"/>
      <w:r>
        <w:t xml:space="preserve"> 22, 2011.  </w:t>
      </w:r>
    </w:p>
    <w:p w:rsidR="00575587" w:rsidRDefault="00575587" w:rsidP="00744843">
      <w:pPr>
        <w:ind w:left="450" w:hanging="450"/>
        <w:jc w:val="both"/>
      </w:pPr>
      <w:proofErr w:type="gramStart"/>
      <w:r>
        <w:t>Sustainable viticulture and the role of breeding.</w:t>
      </w:r>
      <w:proofErr w:type="gramEnd"/>
      <w:r>
        <w:t xml:space="preserve">  UC Berkeley Hass Business School Professional School, </w:t>
      </w:r>
      <w:proofErr w:type="gramStart"/>
      <w:r>
        <w:t>Mondavi  Winery</w:t>
      </w:r>
      <w:proofErr w:type="gramEnd"/>
      <w:r>
        <w:t>, Oakville, CA, April 9, 2011.</w:t>
      </w:r>
    </w:p>
    <w:p w:rsidR="00575587" w:rsidRDefault="00575587" w:rsidP="00744843">
      <w:pPr>
        <w:ind w:left="450" w:hanging="450"/>
        <w:jc w:val="both"/>
      </w:pPr>
      <w:proofErr w:type="gramStart"/>
      <w:r>
        <w:t>Walker breeding program.</w:t>
      </w:r>
      <w:proofErr w:type="gramEnd"/>
      <w:r>
        <w:t xml:space="preserve">  </w:t>
      </w:r>
      <w:proofErr w:type="gramStart"/>
      <w:r>
        <w:t>UC Cooperative Extension group meeting, UC Davis, April 13, 2011.</w:t>
      </w:r>
      <w:proofErr w:type="gramEnd"/>
    </w:p>
    <w:p w:rsidR="00575587" w:rsidRDefault="00575587" w:rsidP="00744843">
      <w:pPr>
        <w:ind w:left="450" w:hanging="450"/>
        <w:jc w:val="both"/>
      </w:pPr>
      <w:proofErr w:type="gramStart"/>
      <w:r>
        <w:t>Walker rootstock breeding program (PD rootstocks discussed).</w:t>
      </w:r>
      <w:proofErr w:type="gramEnd"/>
      <w:r>
        <w:t xml:space="preserve">  CDFA Improvement Advisory Board Meeting, UC Davis, April 21, 2011.</w:t>
      </w:r>
    </w:p>
    <w:p w:rsidR="00575587" w:rsidRDefault="00575587" w:rsidP="00744843">
      <w:pPr>
        <w:ind w:left="450" w:hanging="450"/>
        <w:jc w:val="both"/>
      </w:pPr>
      <w:r>
        <w:t>Tasting of Walker PD wines.  CDFA PD Board Meeting, Sacramento, CA, April 25, 2011.</w:t>
      </w:r>
    </w:p>
    <w:p w:rsidR="00744843" w:rsidRDefault="00575587" w:rsidP="00744843">
      <w:pPr>
        <w:ind w:left="450" w:hanging="450"/>
        <w:jc w:val="both"/>
      </w:pPr>
      <w:r>
        <w:t xml:space="preserve">Breeding for pest and disease resistance.  </w:t>
      </w:r>
      <w:r w:rsidR="009777A5">
        <w:t xml:space="preserve">University of Vienna BOKU (Natural Resources and Life Science) Austria, June 13, 2011.  </w:t>
      </w:r>
    </w:p>
    <w:p w:rsidR="009A628C" w:rsidRPr="00580BD3" w:rsidRDefault="007236F2" w:rsidP="007236F2">
      <w:pPr>
        <w:ind w:left="450" w:hanging="450"/>
        <w:jc w:val="both"/>
        <w:rPr>
          <w:rFonts w:eastAsia="MS Mincho"/>
          <w:color w:val="000000"/>
        </w:rPr>
      </w:pPr>
      <w:r>
        <w:rPr>
          <w:rFonts w:eastAsia="MS Mincho"/>
          <w:color w:val="000000"/>
        </w:rPr>
        <w:t xml:space="preserve">Pierce’s disease resistant winegrapes are approaching wine quality and </w:t>
      </w:r>
      <w:proofErr w:type="gramStart"/>
      <w:r>
        <w:rPr>
          <w:rFonts w:eastAsia="MS Mincho"/>
          <w:color w:val="000000"/>
        </w:rPr>
        <w:t>field testing</w:t>
      </w:r>
      <w:proofErr w:type="gramEnd"/>
      <w:r>
        <w:rPr>
          <w:rFonts w:eastAsia="MS Mincho"/>
          <w:color w:val="000000"/>
        </w:rPr>
        <w:t>.  American Society of Enology and Viticulture 62</w:t>
      </w:r>
      <w:r w:rsidRPr="007236F2">
        <w:rPr>
          <w:rFonts w:eastAsia="MS Mincho"/>
          <w:color w:val="000000"/>
          <w:vertAlign w:val="superscript"/>
        </w:rPr>
        <w:t>nd</w:t>
      </w:r>
      <w:r>
        <w:rPr>
          <w:rFonts w:eastAsia="MS Mincho"/>
          <w:color w:val="000000"/>
        </w:rPr>
        <w:t xml:space="preserve"> Annual Meeting, Monterey, CA, June 22, 2011.  </w:t>
      </w:r>
    </w:p>
    <w:p w:rsidR="00275A95" w:rsidRDefault="00275A95" w:rsidP="009A628C">
      <w:pPr>
        <w:jc w:val="both"/>
      </w:pPr>
    </w:p>
    <w:sectPr w:rsidR="00275A95" w:rsidSect="00275A9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nsid w:val="02A46AFB"/>
    <w:multiLevelType w:val="hybridMultilevel"/>
    <w:tmpl w:val="26DE9656"/>
    <w:lvl w:ilvl="0" w:tplc="63CC5670">
      <w:start w:val="1"/>
      <w:numFmt w:val="decimal"/>
      <w:lvlText w:val="%1."/>
      <w:lvlJc w:val="left"/>
      <w:pPr>
        <w:tabs>
          <w:tab w:val="num" w:pos="740"/>
        </w:tabs>
        <w:ind w:left="740" w:hanging="3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5800CD"/>
    <w:multiLevelType w:val="hybridMultilevel"/>
    <w:tmpl w:val="9B62ACC4"/>
    <w:lvl w:ilvl="0" w:tplc="C9BC8DA8">
      <w:start w:val="3"/>
      <w:numFmt w:val="upperRoman"/>
      <w:pStyle w:val="Heading2"/>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7017B6D"/>
    <w:multiLevelType w:val="singleLevel"/>
    <w:tmpl w:val="9E781232"/>
    <w:lvl w:ilvl="0">
      <w:start w:val="1"/>
      <w:numFmt w:val="upperRoman"/>
      <w:lvlText w:val="%1."/>
      <w:lvlJc w:val="left"/>
      <w:pPr>
        <w:tabs>
          <w:tab w:val="num" w:pos="720"/>
        </w:tabs>
        <w:ind w:left="720" w:hanging="720"/>
      </w:pPr>
      <w:rPr>
        <w:rFonts w:hint="default"/>
        <w:b/>
      </w:rPr>
    </w:lvl>
  </w:abstractNum>
  <w:abstractNum w:abstractNumId="7">
    <w:nsid w:val="28E51E8F"/>
    <w:multiLevelType w:val="hybridMultilevel"/>
    <w:tmpl w:val="0DFE36D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B522269"/>
    <w:multiLevelType w:val="singleLevel"/>
    <w:tmpl w:val="0409000F"/>
    <w:lvl w:ilvl="0">
      <w:start w:val="1"/>
      <w:numFmt w:val="decimal"/>
      <w:lvlText w:val="%1."/>
      <w:lvlJc w:val="left"/>
      <w:pPr>
        <w:tabs>
          <w:tab w:val="num" w:pos="360"/>
        </w:tabs>
        <w:ind w:left="360" w:hanging="360"/>
      </w:pPr>
    </w:lvl>
  </w:abstractNum>
  <w:abstractNum w:abstractNumId="9">
    <w:nsid w:val="367C6EC9"/>
    <w:multiLevelType w:val="hybridMultilevel"/>
    <w:tmpl w:val="9126E422"/>
    <w:lvl w:ilvl="0" w:tplc="69E0DD04">
      <w:start w:val="1"/>
      <w:numFmt w:val="upperRoman"/>
      <w:lvlText w:val="%1."/>
      <w:lvlJc w:val="left"/>
      <w:pPr>
        <w:tabs>
          <w:tab w:val="num" w:pos="990"/>
        </w:tabs>
        <w:ind w:left="990" w:hanging="720"/>
      </w:pPr>
      <w:rPr>
        <w:rFonts w:ascii="Times" w:eastAsia="MS Mincho" w:hAnsi="Time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79456F4"/>
    <w:multiLevelType w:val="hybridMultilevel"/>
    <w:tmpl w:val="0D54C1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7FE4E55"/>
    <w:multiLevelType w:val="hybridMultilevel"/>
    <w:tmpl w:val="C606705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12E388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42F20BF8"/>
    <w:multiLevelType w:val="singleLevel"/>
    <w:tmpl w:val="04090013"/>
    <w:lvl w:ilvl="0">
      <w:start w:val="1"/>
      <w:numFmt w:val="upperRoman"/>
      <w:lvlText w:val="%1."/>
      <w:lvlJc w:val="left"/>
      <w:pPr>
        <w:tabs>
          <w:tab w:val="num" w:pos="720"/>
        </w:tabs>
        <w:ind w:left="720" w:hanging="720"/>
      </w:pPr>
      <w:rPr>
        <w:rFonts w:hint="default"/>
      </w:rPr>
    </w:lvl>
  </w:abstractNum>
  <w:abstractNum w:abstractNumId="14">
    <w:nsid w:val="44122626"/>
    <w:multiLevelType w:val="hybridMultilevel"/>
    <w:tmpl w:val="5C8271DA"/>
    <w:lvl w:ilvl="0" w:tplc="462E24D4">
      <w:start w:val="1"/>
      <w:numFmt w:val="decimal"/>
      <w:lvlText w:val="%1."/>
      <w:lvlJc w:val="left"/>
      <w:pPr>
        <w:tabs>
          <w:tab w:val="num" w:pos="740"/>
        </w:tabs>
        <w:ind w:left="740" w:hanging="38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451463BA"/>
    <w:multiLevelType w:val="hybridMultilevel"/>
    <w:tmpl w:val="2024763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nsid w:val="46BC5ABA"/>
    <w:multiLevelType w:val="singleLevel"/>
    <w:tmpl w:val="B2A85DDA"/>
    <w:lvl w:ilvl="0">
      <w:start w:val="1"/>
      <w:numFmt w:val="upperRoman"/>
      <w:lvlText w:val="%1."/>
      <w:lvlJc w:val="left"/>
      <w:pPr>
        <w:tabs>
          <w:tab w:val="num" w:pos="720"/>
        </w:tabs>
        <w:ind w:left="720" w:hanging="720"/>
      </w:pPr>
      <w:rPr>
        <w:rFonts w:hint="default"/>
        <w:b/>
      </w:rPr>
    </w:lvl>
  </w:abstractNum>
  <w:abstractNum w:abstractNumId="17">
    <w:nsid w:val="48A766FD"/>
    <w:multiLevelType w:val="hybridMultilevel"/>
    <w:tmpl w:val="8F2C332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497C514C"/>
    <w:multiLevelType w:val="hybridMultilevel"/>
    <w:tmpl w:val="1FFEB30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72422E"/>
    <w:multiLevelType w:val="hybridMultilevel"/>
    <w:tmpl w:val="D0560D6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AE91B9D"/>
    <w:multiLevelType w:val="hybridMultilevel"/>
    <w:tmpl w:val="12BAE7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0773268"/>
    <w:multiLevelType w:val="hybridMultilevel"/>
    <w:tmpl w:val="1610A6A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4A46E5C"/>
    <w:multiLevelType w:val="multilevel"/>
    <w:tmpl w:val="F8EE5988"/>
    <w:lvl w:ilvl="0">
      <w:start w:val="8909"/>
      <w:numFmt w:val="decimal"/>
      <w:lvlText w:val="%1"/>
      <w:lvlJc w:val="left"/>
      <w:pPr>
        <w:tabs>
          <w:tab w:val="num" w:pos="1520"/>
        </w:tabs>
        <w:ind w:left="1520" w:hanging="1520"/>
      </w:pPr>
      <w:rPr>
        <w:rFonts w:hint="default"/>
      </w:rPr>
    </w:lvl>
    <w:lvl w:ilvl="1">
      <w:start w:val="15"/>
      <w:numFmt w:val="decimal"/>
      <w:lvlText w:val="%1-%2"/>
      <w:lvlJc w:val="left"/>
      <w:pPr>
        <w:tabs>
          <w:tab w:val="num" w:pos="3260"/>
        </w:tabs>
        <w:ind w:left="3260" w:hanging="1520"/>
      </w:pPr>
      <w:rPr>
        <w:rFonts w:hint="default"/>
      </w:rPr>
    </w:lvl>
    <w:lvl w:ilvl="2">
      <w:start w:val="1"/>
      <w:numFmt w:val="decimal"/>
      <w:lvlText w:val="%1-%2.%3"/>
      <w:lvlJc w:val="left"/>
      <w:pPr>
        <w:tabs>
          <w:tab w:val="num" w:pos="5000"/>
        </w:tabs>
        <w:ind w:left="5000" w:hanging="1520"/>
      </w:pPr>
      <w:rPr>
        <w:rFonts w:hint="default"/>
      </w:rPr>
    </w:lvl>
    <w:lvl w:ilvl="3">
      <w:start w:val="1"/>
      <w:numFmt w:val="decimal"/>
      <w:lvlText w:val="%1-%2.%3.%4"/>
      <w:lvlJc w:val="left"/>
      <w:pPr>
        <w:tabs>
          <w:tab w:val="num" w:pos="6740"/>
        </w:tabs>
        <w:ind w:left="6740" w:hanging="1520"/>
      </w:pPr>
      <w:rPr>
        <w:rFonts w:hint="default"/>
      </w:rPr>
    </w:lvl>
    <w:lvl w:ilvl="4">
      <w:start w:val="1"/>
      <w:numFmt w:val="decimal"/>
      <w:lvlText w:val="%1-%2.%3.%4.%5"/>
      <w:lvlJc w:val="left"/>
      <w:pPr>
        <w:tabs>
          <w:tab w:val="num" w:pos="8480"/>
        </w:tabs>
        <w:ind w:left="8480" w:hanging="1520"/>
      </w:pPr>
      <w:rPr>
        <w:rFonts w:hint="default"/>
      </w:rPr>
    </w:lvl>
    <w:lvl w:ilvl="5">
      <w:start w:val="1"/>
      <w:numFmt w:val="decimal"/>
      <w:lvlText w:val="%1-%2.%3.%4.%5.%6"/>
      <w:lvlJc w:val="left"/>
      <w:pPr>
        <w:tabs>
          <w:tab w:val="num" w:pos="10220"/>
        </w:tabs>
        <w:ind w:left="10220" w:hanging="1520"/>
      </w:pPr>
      <w:rPr>
        <w:rFonts w:hint="default"/>
      </w:rPr>
    </w:lvl>
    <w:lvl w:ilvl="6">
      <w:start w:val="1"/>
      <w:numFmt w:val="decimal"/>
      <w:lvlText w:val="%1-%2.%3.%4.%5.%6.%7"/>
      <w:lvlJc w:val="left"/>
      <w:pPr>
        <w:tabs>
          <w:tab w:val="num" w:pos="11960"/>
        </w:tabs>
        <w:ind w:left="11960" w:hanging="1520"/>
      </w:pPr>
      <w:rPr>
        <w:rFonts w:hint="default"/>
      </w:rPr>
    </w:lvl>
    <w:lvl w:ilvl="7">
      <w:start w:val="1"/>
      <w:numFmt w:val="decimal"/>
      <w:lvlText w:val="%1-%2.%3.%4.%5.%6.%7.%8"/>
      <w:lvlJc w:val="left"/>
      <w:pPr>
        <w:tabs>
          <w:tab w:val="num" w:pos="13700"/>
        </w:tabs>
        <w:ind w:left="13700" w:hanging="1520"/>
      </w:pPr>
      <w:rPr>
        <w:rFonts w:hint="default"/>
      </w:rPr>
    </w:lvl>
    <w:lvl w:ilvl="8">
      <w:start w:val="1"/>
      <w:numFmt w:val="decimal"/>
      <w:lvlText w:val="%1-%2.%3.%4.%5.%6.%7.%8.%9"/>
      <w:lvlJc w:val="left"/>
      <w:pPr>
        <w:tabs>
          <w:tab w:val="num" w:pos="15720"/>
        </w:tabs>
        <w:ind w:left="15720" w:hanging="1800"/>
      </w:pPr>
      <w:rPr>
        <w:rFonts w:hint="default"/>
      </w:rPr>
    </w:lvl>
  </w:abstractNum>
  <w:abstractNum w:abstractNumId="23">
    <w:nsid w:val="595F4BD7"/>
    <w:multiLevelType w:val="hybridMultilevel"/>
    <w:tmpl w:val="A66018DA"/>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F271916"/>
    <w:multiLevelType w:val="hybridMultilevel"/>
    <w:tmpl w:val="A96C075A"/>
    <w:lvl w:ilvl="0" w:tplc="E44480F0">
      <w:start w:val="4"/>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5FFF04E4"/>
    <w:multiLevelType w:val="hybridMultilevel"/>
    <w:tmpl w:val="9036EF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506516B"/>
    <w:multiLevelType w:val="hybridMultilevel"/>
    <w:tmpl w:val="DED8C7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9E36925"/>
    <w:multiLevelType w:val="hybridMultilevel"/>
    <w:tmpl w:val="DADE07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B34716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3"/>
  </w:num>
  <w:num w:numId="4">
    <w:abstractNumId w:val="10"/>
  </w:num>
  <w:num w:numId="5">
    <w:abstractNumId w:val="15"/>
  </w:num>
  <w:num w:numId="6">
    <w:abstractNumId w:val="13"/>
  </w:num>
  <w:num w:numId="7">
    <w:abstractNumId w:val="28"/>
  </w:num>
  <w:num w:numId="8">
    <w:abstractNumId w:val="6"/>
  </w:num>
  <w:num w:numId="9">
    <w:abstractNumId w:val="16"/>
  </w:num>
  <w:num w:numId="10">
    <w:abstractNumId w:val="17"/>
  </w:num>
  <w:num w:numId="11">
    <w:abstractNumId w:val="8"/>
  </w:num>
  <w:num w:numId="12">
    <w:abstractNumId w:val="12"/>
  </w:num>
  <w:num w:numId="13">
    <w:abstractNumId w:val="0"/>
    <w:lvlOverride w:ilvl="0">
      <w:lvl w:ilvl="0">
        <w:numFmt w:val="bullet"/>
        <w:lvlText w:val="•"/>
        <w:legacy w:legacy="1" w:legacySpace="0" w:legacyIndent="0"/>
        <w:lvlJc w:val="left"/>
        <w:rPr>
          <w:rFonts w:ascii="Arial" w:hAnsi="Arial" w:hint="default"/>
          <w:sz w:val="70"/>
        </w:rPr>
      </w:lvl>
    </w:lvlOverride>
  </w:num>
  <w:num w:numId="14">
    <w:abstractNumId w:val="5"/>
  </w:num>
  <w:num w:numId="15">
    <w:abstractNumId w:val="24"/>
  </w:num>
  <w:num w:numId="16">
    <w:abstractNumId w:val="21"/>
  </w:num>
  <w:num w:numId="17">
    <w:abstractNumId w:val="22"/>
  </w:num>
  <w:num w:numId="18">
    <w:abstractNumId w:val="27"/>
  </w:num>
  <w:num w:numId="19">
    <w:abstractNumId w:val="20"/>
  </w:num>
  <w:num w:numId="20">
    <w:abstractNumId w:val="23"/>
  </w:num>
  <w:num w:numId="21">
    <w:abstractNumId w:val="4"/>
  </w:num>
  <w:num w:numId="22">
    <w:abstractNumId w:val="18"/>
  </w:num>
  <w:num w:numId="23">
    <w:abstractNumId w:val="7"/>
  </w:num>
  <w:num w:numId="24">
    <w:abstractNumId w:val="19"/>
  </w:num>
  <w:num w:numId="25">
    <w:abstractNumId w:val="25"/>
  </w:num>
  <w:num w:numId="26">
    <w:abstractNumId w:val="14"/>
  </w:num>
  <w:num w:numId="27">
    <w:abstractNumId w:val="26"/>
  </w:num>
  <w:num w:numId="28">
    <w:abstractNumId w:val="11"/>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C266A"/>
    <w:rsid w:val="00040057"/>
    <w:rsid w:val="00111CC8"/>
    <w:rsid w:val="00156975"/>
    <w:rsid w:val="00182A9F"/>
    <w:rsid w:val="001B2C8C"/>
    <w:rsid w:val="002410F7"/>
    <w:rsid w:val="00247C78"/>
    <w:rsid w:val="002616C5"/>
    <w:rsid w:val="00275A95"/>
    <w:rsid w:val="00275B07"/>
    <w:rsid w:val="002E0A13"/>
    <w:rsid w:val="002F3BA9"/>
    <w:rsid w:val="00342BBD"/>
    <w:rsid w:val="00343B8A"/>
    <w:rsid w:val="0034667D"/>
    <w:rsid w:val="003A195E"/>
    <w:rsid w:val="003F5A6E"/>
    <w:rsid w:val="004248FB"/>
    <w:rsid w:val="00473187"/>
    <w:rsid w:val="00483A33"/>
    <w:rsid w:val="004A2517"/>
    <w:rsid w:val="004D5002"/>
    <w:rsid w:val="00504426"/>
    <w:rsid w:val="005369C7"/>
    <w:rsid w:val="00541602"/>
    <w:rsid w:val="00553A0D"/>
    <w:rsid w:val="00564CC3"/>
    <w:rsid w:val="00572190"/>
    <w:rsid w:val="00575587"/>
    <w:rsid w:val="005C69B7"/>
    <w:rsid w:val="00604535"/>
    <w:rsid w:val="006348FF"/>
    <w:rsid w:val="00657E04"/>
    <w:rsid w:val="006A25B0"/>
    <w:rsid w:val="007003E9"/>
    <w:rsid w:val="007236F2"/>
    <w:rsid w:val="00731685"/>
    <w:rsid w:val="00744843"/>
    <w:rsid w:val="0075568E"/>
    <w:rsid w:val="007A5B03"/>
    <w:rsid w:val="007C2536"/>
    <w:rsid w:val="0088739C"/>
    <w:rsid w:val="00896A3F"/>
    <w:rsid w:val="008A10D5"/>
    <w:rsid w:val="00930907"/>
    <w:rsid w:val="00976EF7"/>
    <w:rsid w:val="009777A5"/>
    <w:rsid w:val="009A628C"/>
    <w:rsid w:val="009A7DD5"/>
    <w:rsid w:val="009E3362"/>
    <w:rsid w:val="00A254D2"/>
    <w:rsid w:val="00A70104"/>
    <w:rsid w:val="00AA2A4B"/>
    <w:rsid w:val="00AB2014"/>
    <w:rsid w:val="00AD4F47"/>
    <w:rsid w:val="00B44D79"/>
    <w:rsid w:val="00B47AD3"/>
    <w:rsid w:val="00BC4924"/>
    <w:rsid w:val="00C15924"/>
    <w:rsid w:val="00C21209"/>
    <w:rsid w:val="00C8115F"/>
    <w:rsid w:val="00CA6816"/>
    <w:rsid w:val="00CC00CB"/>
    <w:rsid w:val="00CC266A"/>
    <w:rsid w:val="00D00267"/>
    <w:rsid w:val="00D10A71"/>
    <w:rsid w:val="00D32179"/>
    <w:rsid w:val="00D920ED"/>
    <w:rsid w:val="00E5397E"/>
    <w:rsid w:val="00E545A1"/>
    <w:rsid w:val="00E66318"/>
    <w:rsid w:val="00EB5038"/>
    <w:rsid w:val="00EF12F8"/>
    <w:rsid w:val="00EF7E92"/>
    <w:rsid w:val="00F2363F"/>
    <w:rsid w:val="00FB7A7B"/>
    <w:rsid w:val="00FC2367"/>
    <w:rsid w:val="00FD7A3A"/>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6A"/>
    <w:rPr>
      <w:rFonts w:ascii="Times" w:eastAsia="Times" w:hAnsi="Times"/>
      <w:sz w:val="24"/>
      <w:szCs w:val="24"/>
    </w:rPr>
  </w:style>
  <w:style w:type="paragraph" w:styleId="Heading1">
    <w:name w:val="heading 1"/>
    <w:basedOn w:val="Normal"/>
    <w:next w:val="Normal"/>
    <w:link w:val="Heading1Char"/>
    <w:qFormat/>
    <w:rsid w:val="00CC266A"/>
    <w:pPr>
      <w:keepNext/>
      <w:outlineLvl w:val="0"/>
    </w:pPr>
    <w:rPr>
      <w:rFonts w:ascii="Times New Roman" w:eastAsia="Times New Roman" w:hAnsi="Times New Roman"/>
      <w:b/>
      <w:color w:val="000000"/>
    </w:rPr>
  </w:style>
  <w:style w:type="paragraph" w:styleId="Heading2">
    <w:name w:val="heading 2"/>
    <w:basedOn w:val="Normal"/>
    <w:next w:val="Normal"/>
    <w:link w:val="Heading2Char"/>
    <w:qFormat/>
    <w:rsid w:val="00CC266A"/>
    <w:pPr>
      <w:keepNext/>
      <w:numPr>
        <w:numId w:val="14"/>
      </w:numPr>
      <w:outlineLvl w:val="1"/>
    </w:pPr>
    <w:rPr>
      <w:rFonts w:ascii="Times New Roman" w:hAnsi="Times New Roman"/>
      <w:b/>
      <w:color w:val="000000"/>
    </w:rPr>
  </w:style>
  <w:style w:type="paragraph" w:styleId="Heading3">
    <w:name w:val="heading 3"/>
    <w:basedOn w:val="Normal"/>
    <w:next w:val="Normal"/>
    <w:link w:val="Heading3Char"/>
    <w:qFormat/>
    <w:rsid w:val="00CC266A"/>
    <w:pPr>
      <w:keepNext/>
      <w:jc w:val="both"/>
      <w:outlineLvl w:val="2"/>
    </w:pPr>
    <w:rPr>
      <w:rFonts w:ascii="Times New Roman" w:hAnsi="Times New Roman"/>
      <w:b/>
    </w:rPr>
  </w:style>
  <w:style w:type="paragraph" w:styleId="Heading4">
    <w:name w:val="heading 4"/>
    <w:basedOn w:val="Normal"/>
    <w:next w:val="Normal"/>
    <w:link w:val="Heading4Char"/>
    <w:qFormat/>
    <w:rsid w:val="00CC266A"/>
    <w:pPr>
      <w:keepNext/>
      <w:outlineLvl w:val="3"/>
    </w:pPr>
    <w:rPr>
      <w:b/>
    </w:rPr>
  </w:style>
  <w:style w:type="paragraph" w:styleId="Heading5">
    <w:name w:val="heading 5"/>
    <w:basedOn w:val="Normal"/>
    <w:next w:val="Normal"/>
    <w:link w:val="Heading5Char"/>
    <w:qFormat/>
    <w:rsid w:val="00CC266A"/>
    <w:pPr>
      <w:keepNext/>
      <w:outlineLvl w:val="4"/>
    </w:pPr>
    <w:rPr>
      <w:rFonts w:ascii="Times New Roman" w:eastAsia="Times New Roman" w:hAnsi="Times New Roman"/>
      <w:b/>
      <w:i/>
      <w:sz w:val="20"/>
    </w:rPr>
  </w:style>
  <w:style w:type="paragraph" w:styleId="Heading6">
    <w:name w:val="heading 6"/>
    <w:basedOn w:val="Normal"/>
    <w:next w:val="Normal"/>
    <w:link w:val="Heading6Char"/>
    <w:qFormat/>
    <w:rsid w:val="00CC266A"/>
    <w:pPr>
      <w:keepNext/>
      <w:ind w:left="720" w:hanging="720"/>
      <w:outlineLvl w:val="5"/>
    </w:pPr>
    <w:rPr>
      <w:rFonts w:ascii="Times New Roman" w:eastAsia="Times New Roman" w:hAnsi="Times New Roman"/>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C266A"/>
    <w:rPr>
      <w:rFonts w:ascii="Times New Roman" w:eastAsia="Times New Roman" w:hAnsi="Times New Roman" w:cs="Times New Roman"/>
      <w:b/>
      <w:color w:val="000000"/>
      <w:sz w:val="24"/>
      <w:szCs w:val="24"/>
    </w:rPr>
  </w:style>
  <w:style w:type="character" w:customStyle="1" w:styleId="Heading2Char">
    <w:name w:val="Heading 2 Char"/>
    <w:basedOn w:val="DefaultParagraphFont"/>
    <w:link w:val="Heading2"/>
    <w:rsid w:val="00CC266A"/>
    <w:rPr>
      <w:rFonts w:ascii="Times New Roman" w:eastAsia="Times" w:hAnsi="Times New Roman" w:cs="Times New Roman"/>
      <w:b/>
      <w:color w:val="000000"/>
      <w:sz w:val="24"/>
      <w:szCs w:val="24"/>
    </w:rPr>
  </w:style>
  <w:style w:type="character" w:customStyle="1" w:styleId="Heading3Char">
    <w:name w:val="Heading 3 Char"/>
    <w:basedOn w:val="DefaultParagraphFont"/>
    <w:link w:val="Heading3"/>
    <w:rsid w:val="00CC266A"/>
    <w:rPr>
      <w:rFonts w:ascii="Times New Roman" w:eastAsia="Times" w:hAnsi="Times New Roman" w:cs="Times New Roman"/>
      <w:b/>
      <w:sz w:val="24"/>
      <w:szCs w:val="24"/>
    </w:rPr>
  </w:style>
  <w:style w:type="character" w:customStyle="1" w:styleId="Heading4Char">
    <w:name w:val="Heading 4 Char"/>
    <w:basedOn w:val="DefaultParagraphFont"/>
    <w:link w:val="Heading4"/>
    <w:rsid w:val="00CC266A"/>
    <w:rPr>
      <w:rFonts w:ascii="Times" w:eastAsia="Times" w:hAnsi="Times" w:cs="Times New Roman"/>
      <w:b/>
      <w:sz w:val="24"/>
      <w:szCs w:val="24"/>
    </w:rPr>
  </w:style>
  <w:style w:type="character" w:customStyle="1" w:styleId="Heading5Char">
    <w:name w:val="Heading 5 Char"/>
    <w:basedOn w:val="DefaultParagraphFont"/>
    <w:link w:val="Heading5"/>
    <w:rsid w:val="00CC266A"/>
    <w:rPr>
      <w:rFonts w:ascii="Times New Roman" w:eastAsia="Times New Roman" w:hAnsi="Times New Roman" w:cs="Times New Roman"/>
      <w:b/>
      <w:i/>
      <w:szCs w:val="24"/>
    </w:rPr>
  </w:style>
  <w:style w:type="character" w:customStyle="1" w:styleId="Heading6Char">
    <w:name w:val="Heading 6 Char"/>
    <w:basedOn w:val="DefaultParagraphFont"/>
    <w:link w:val="Heading6"/>
    <w:rsid w:val="00CC266A"/>
    <w:rPr>
      <w:rFonts w:ascii="Times New Roman" w:eastAsia="Times New Roman" w:hAnsi="Times New Roman" w:cs="Times New Roman"/>
      <w:b/>
      <w:szCs w:val="24"/>
    </w:rPr>
  </w:style>
  <w:style w:type="character" w:styleId="Hyperlink">
    <w:name w:val="Hyperlink"/>
    <w:basedOn w:val="DefaultParagraphFont"/>
    <w:rsid w:val="00CC266A"/>
    <w:rPr>
      <w:color w:val="0000FF"/>
      <w:u w:val="single"/>
    </w:rPr>
  </w:style>
  <w:style w:type="paragraph" w:styleId="BodyText">
    <w:name w:val="Body Text"/>
    <w:basedOn w:val="Normal"/>
    <w:link w:val="BodyTextChar"/>
    <w:rsid w:val="00CC266A"/>
    <w:pPr>
      <w:jc w:val="center"/>
    </w:pPr>
    <w:rPr>
      <w:rFonts w:ascii="Times New Roman" w:hAnsi="Times New Roman"/>
      <w:b/>
      <w:caps/>
    </w:rPr>
  </w:style>
  <w:style w:type="character" w:customStyle="1" w:styleId="BodyTextChar">
    <w:name w:val="Body Text Char"/>
    <w:basedOn w:val="DefaultParagraphFont"/>
    <w:link w:val="BodyText"/>
    <w:rsid w:val="00CC266A"/>
    <w:rPr>
      <w:rFonts w:ascii="Times New Roman" w:eastAsia="Times" w:hAnsi="Times New Roman" w:cs="Times New Roman"/>
      <w:b/>
      <w:caps/>
      <w:sz w:val="24"/>
      <w:szCs w:val="24"/>
    </w:rPr>
  </w:style>
  <w:style w:type="paragraph" w:styleId="BodyText2">
    <w:name w:val="Body Text 2"/>
    <w:basedOn w:val="Normal"/>
    <w:link w:val="BodyText2Char"/>
    <w:rsid w:val="00CC266A"/>
    <w:pPr>
      <w:jc w:val="both"/>
    </w:pPr>
    <w:rPr>
      <w:rFonts w:ascii="Times New Roman" w:hAnsi="Times New Roman"/>
    </w:rPr>
  </w:style>
  <w:style w:type="character" w:customStyle="1" w:styleId="BodyText2Char">
    <w:name w:val="Body Text 2 Char"/>
    <w:basedOn w:val="DefaultParagraphFont"/>
    <w:link w:val="BodyText2"/>
    <w:rsid w:val="00CC266A"/>
    <w:rPr>
      <w:rFonts w:ascii="Times New Roman" w:eastAsia="Times" w:hAnsi="Times New Roman" w:cs="Times New Roman"/>
      <w:sz w:val="24"/>
      <w:szCs w:val="24"/>
    </w:rPr>
  </w:style>
  <w:style w:type="character" w:styleId="FollowedHyperlink">
    <w:name w:val="FollowedHyperlink"/>
    <w:basedOn w:val="DefaultParagraphFont"/>
    <w:rsid w:val="00CC266A"/>
    <w:rPr>
      <w:color w:val="800080"/>
      <w:u w:val="single"/>
    </w:rPr>
  </w:style>
  <w:style w:type="paragraph" w:styleId="NormalWeb">
    <w:name w:val="Normal (Web)"/>
    <w:basedOn w:val="Normal"/>
    <w:rsid w:val="00CC266A"/>
    <w:pPr>
      <w:spacing w:before="100" w:beforeAutospacing="1" w:after="100" w:afterAutospacing="1"/>
    </w:pPr>
    <w:rPr>
      <w:rFonts w:ascii="Times New Roman" w:eastAsia="Times New Roman" w:hAnsi="Times New Roman"/>
      <w:color w:val="000000"/>
    </w:rPr>
  </w:style>
  <w:style w:type="paragraph" w:customStyle="1" w:styleId="title">
    <w:name w:val="title"/>
    <w:basedOn w:val="Normal"/>
    <w:next w:val="Normal"/>
    <w:rsid w:val="00CC266A"/>
    <w:pPr>
      <w:overflowPunct w:val="0"/>
      <w:autoSpaceDE w:val="0"/>
      <w:autoSpaceDN w:val="0"/>
      <w:adjustRightInd w:val="0"/>
      <w:spacing w:line="360" w:lineRule="auto"/>
      <w:textAlignment w:val="baseline"/>
    </w:pPr>
    <w:rPr>
      <w:rFonts w:ascii="Arial" w:eastAsia="Times New Roman" w:hAnsi="Arial"/>
      <w:b/>
      <w:sz w:val="36"/>
      <w:lang w:val="de-DE"/>
    </w:rPr>
  </w:style>
  <w:style w:type="paragraph" w:styleId="BodyTextIndent">
    <w:name w:val="Body Text Indent"/>
    <w:basedOn w:val="Normal"/>
    <w:link w:val="BodyTextIndentChar"/>
    <w:rsid w:val="00CC266A"/>
    <w:pPr>
      <w:ind w:left="360" w:hanging="360"/>
    </w:pPr>
  </w:style>
  <w:style w:type="character" w:customStyle="1" w:styleId="BodyTextIndentChar">
    <w:name w:val="Body Text Indent Char"/>
    <w:basedOn w:val="DefaultParagraphFont"/>
    <w:link w:val="BodyTextIndent"/>
    <w:rsid w:val="00CC266A"/>
    <w:rPr>
      <w:rFonts w:ascii="Times" w:eastAsia="Times" w:hAnsi="Times" w:cs="Times New Roman"/>
      <w:sz w:val="24"/>
      <w:szCs w:val="24"/>
    </w:rPr>
  </w:style>
  <w:style w:type="paragraph" w:styleId="Header">
    <w:name w:val="header"/>
    <w:basedOn w:val="Normal"/>
    <w:link w:val="HeaderChar"/>
    <w:rsid w:val="00CC266A"/>
    <w:pPr>
      <w:tabs>
        <w:tab w:val="center" w:pos="4320"/>
        <w:tab w:val="right" w:pos="8640"/>
      </w:tabs>
    </w:pPr>
  </w:style>
  <w:style w:type="character" w:customStyle="1" w:styleId="HeaderChar">
    <w:name w:val="Header Char"/>
    <w:basedOn w:val="DefaultParagraphFont"/>
    <w:link w:val="Header"/>
    <w:rsid w:val="00CC266A"/>
    <w:rPr>
      <w:rFonts w:ascii="Times" w:eastAsia="Times" w:hAnsi="Times" w:cs="Times New Roman"/>
      <w:sz w:val="24"/>
      <w:szCs w:val="24"/>
    </w:rPr>
  </w:style>
  <w:style w:type="paragraph" w:styleId="Footer">
    <w:name w:val="footer"/>
    <w:basedOn w:val="Normal"/>
    <w:link w:val="FooterChar"/>
    <w:rsid w:val="00CC266A"/>
    <w:pPr>
      <w:tabs>
        <w:tab w:val="center" w:pos="4320"/>
        <w:tab w:val="right" w:pos="8640"/>
      </w:tabs>
    </w:pPr>
  </w:style>
  <w:style w:type="character" w:customStyle="1" w:styleId="FooterChar">
    <w:name w:val="Footer Char"/>
    <w:basedOn w:val="DefaultParagraphFont"/>
    <w:link w:val="Footer"/>
    <w:rsid w:val="00CC266A"/>
    <w:rPr>
      <w:rFonts w:ascii="Times" w:eastAsia="Times" w:hAnsi="Times" w:cs="Times New Roman"/>
      <w:sz w:val="24"/>
      <w:szCs w:val="24"/>
    </w:rPr>
  </w:style>
  <w:style w:type="character" w:styleId="PageNumber">
    <w:name w:val="page number"/>
    <w:basedOn w:val="DefaultParagraphFont"/>
    <w:rsid w:val="00CC266A"/>
  </w:style>
  <w:style w:type="paragraph" w:customStyle="1" w:styleId="xl24">
    <w:name w:val="xl24"/>
    <w:basedOn w:val="Normal"/>
    <w:rsid w:val="00CC266A"/>
    <w:pPr>
      <w:spacing w:before="100" w:beforeAutospacing="1" w:after="100" w:afterAutospacing="1"/>
      <w:textAlignment w:val="top"/>
    </w:pPr>
    <w:rPr>
      <w:rFonts w:eastAsia="Times New Roman"/>
      <w:sz w:val="20"/>
    </w:rPr>
  </w:style>
  <w:style w:type="paragraph" w:customStyle="1" w:styleId="xl25">
    <w:name w:val="xl25"/>
    <w:basedOn w:val="Normal"/>
    <w:rsid w:val="00CC266A"/>
    <w:pPr>
      <w:spacing w:before="100" w:beforeAutospacing="1" w:after="100" w:afterAutospacing="1"/>
      <w:jc w:val="center"/>
      <w:textAlignment w:val="top"/>
    </w:pPr>
    <w:rPr>
      <w:rFonts w:ascii="Arial" w:eastAsia="Times New Roman" w:hAnsi="Arial"/>
      <w:sz w:val="20"/>
    </w:rPr>
  </w:style>
  <w:style w:type="paragraph" w:customStyle="1" w:styleId="xl26">
    <w:name w:val="xl26"/>
    <w:basedOn w:val="Normal"/>
    <w:rsid w:val="00CC266A"/>
    <w:pPr>
      <w:spacing w:before="100" w:beforeAutospacing="1" w:after="100" w:afterAutospacing="1"/>
      <w:textAlignment w:val="top"/>
    </w:pPr>
    <w:rPr>
      <w:rFonts w:ascii="Arial" w:eastAsia="Times New Roman" w:hAnsi="Arial"/>
      <w:sz w:val="20"/>
    </w:rPr>
  </w:style>
  <w:style w:type="paragraph" w:customStyle="1" w:styleId="xl27">
    <w:name w:val="xl27"/>
    <w:basedOn w:val="Normal"/>
    <w:rsid w:val="00CC266A"/>
    <w:pPr>
      <w:spacing w:before="100" w:beforeAutospacing="1" w:after="100" w:afterAutospacing="1"/>
      <w:jc w:val="center"/>
      <w:textAlignment w:val="top"/>
    </w:pPr>
    <w:rPr>
      <w:rFonts w:ascii="Arial" w:eastAsia="Times New Roman" w:hAnsi="Arial"/>
      <w:sz w:val="20"/>
    </w:rPr>
  </w:style>
  <w:style w:type="paragraph" w:customStyle="1" w:styleId="xl28">
    <w:name w:val="xl28"/>
    <w:basedOn w:val="Normal"/>
    <w:rsid w:val="00CC266A"/>
    <w:pPr>
      <w:spacing w:before="100" w:beforeAutospacing="1" w:after="100" w:afterAutospacing="1"/>
      <w:textAlignment w:val="top"/>
    </w:pPr>
    <w:rPr>
      <w:rFonts w:ascii="Arial" w:eastAsia="Times New Roman" w:hAnsi="Arial"/>
      <w:sz w:val="20"/>
    </w:rPr>
  </w:style>
  <w:style w:type="paragraph" w:customStyle="1" w:styleId="xl29">
    <w:name w:val="xl29"/>
    <w:basedOn w:val="Normal"/>
    <w:rsid w:val="00CC266A"/>
    <w:pPr>
      <w:pBdr>
        <w:top w:val="single" w:sz="4" w:space="0" w:color="auto"/>
      </w:pBdr>
      <w:spacing w:before="100" w:beforeAutospacing="1" w:after="100" w:afterAutospacing="1"/>
      <w:textAlignment w:val="top"/>
    </w:pPr>
    <w:rPr>
      <w:rFonts w:ascii="Arial" w:eastAsia="Times New Roman" w:hAnsi="Arial"/>
      <w:sz w:val="20"/>
    </w:rPr>
  </w:style>
  <w:style w:type="paragraph" w:customStyle="1" w:styleId="xl30">
    <w:name w:val="xl30"/>
    <w:basedOn w:val="Normal"/>
    <w:rsid w:val="00CC266A"/>
    <w:pPr>
      <w:pBdr>
        <w:top w:val="single" w:sz="4" w:space="0" w:color="auto"/>
      </w:pBdr>
      <w:spacing w:before="100" w:beforeAutospacing="1" w:after="100" w:afterAutospacing="1"/>
      <w:jc w:val="center"/>
      <w:textAlignment w:val="top"/>
    </w:pPr>
    <w:rPr>
      <w:rFonts w:ascii="Arial" w:eastAsia="Times New Roman" w:hAnsi="Arial"/>
      <w:sz w:val="20"/>
    </w:rPr>
  </w:style>
  <w:style w:type="paragraph" w:customStyle="1" w:styleId="xl31">
    <w:name w:val="xl31"/>
    <w:basedOn w:val="Normal"/>
    <w:rsid w:val="00CC266A"/>
    <w:pPr>
      <w:pBdr>
        <w:top w:val="single" w:sz="4" w:space="0" w:color="auto"/>
      </w:pBdr>
      <w:spacing w:before="100" w:beforeAutospacing="1" w:after="100" w:afterAutospacing="1"/>
      <w:textAlignment w:val="top"/>
    </w:pPr>
    <w:rPr>
      <w:rFonts w:ascii="Arial" w:eastAsia="Times New Roman" w:hAnsi="Arial"/>
      <w:sz w:val="20"/>
    </w:rPr>
  </w:style>
  <w:style w:type="paragraph" w:customStyle="1" w:styleId="xl32">
    <w:name w:val="xl32"/>
    <w:basedOn w:val="Normal"/>
    <w:rsid w:val="00CC266A"/>
    <w:pPr>
      <w:spacing w:before="100" w:beforeAutospacing="1" w:after="100" w:afterAutospacing="1"/>
      <w:jc w:val="center"/>
      <w:textAlignment w:val="top"/>
    </w:pPr>
    <w:rPr>
      <w:rFonts w:eastAsia="Times New Roman"/>
      <w:sz w:val="20"/>
    </w:rPr>
  </w:style>
  <w:style w:type="paragraph" w:customStyle="1" w:styleId="xl33">
    <w:name w:val="xl33"/>
    <w:basedOn w:val="Normal"/>
    <w:rsid w:val="00CC266A"/>
    <w:pPr>
      <w:spacing w:before="100" w:beforeAutospacing="1" w:after="100" w:afterAutospacing="1"/>
      <w:textAlignment w:val="top"/>
    </w:pPr>
    <w:rPr>
      <w:rFonts w:ascii="Arial" w:eastAsia="Times New Roman" w:hAnsi="Arial"/>
      <w:sz w:val="20"/>
    </w:rPr>
  </w:style>
  <w:style w:type="paragraph" w:customStyle="1" w:styleId="xl34">
    <w:name w:val="xl34"/>
    <w:basedOn w:val="Normal"/>
    <w:rsid w:val="00CC266A"/>
    <w:pPr>
      <w:pBdr>
        <w:top w:val="single" w:sz="4" w:space="0" w:color="auto"/>
        <w:bottom w:val="single" w:sz="8" w:space="0" w:color="auto"/>
      </w:pBdr>
      <w:spacing w:before="100" w:beforeAutospacing="1" w:after="100" w:afterAutospacing="1"/>
      <w:textAlignment w:val="top"/>
    </w:pPr>
    <w:rPr>
      <w:rFonts w:ascii="Arial" w:eastAsia="Times New Roman" w:hAnsi="Arial"/>
      <w:sz w:val="20"/>
    </w:rPr>
  </w:style>
  <w:style w:type="paragraph" w:customStyle="1" w:styleId="xl35">
    <w:name w:val="xl35"/>
    <w:basedOn w:val="Normal"/>
    <w:rsid w:val="00CC266A"/>
    <w:pPr>
      <w:pBdr>
        <w:top w:val="single" w:sz="4" w:space="0" w:color="auto"/>
        <w:bottom w:val="single" w:sz="8" w:space="0" w:color="auto"/>
      </w:pBdr>
      <w:spacing w:before="100" w:beforeAutospacing="1" w:after="100" w:afterAutospacing="1"/>
      <w:jc w:val="center"/>
      <w:textAlignment w:val="top"/>
    </w:pPr>
    <w:rPr>
      <w:rFonts w:ascii="Arial" w:eastAsia="Times New Roman" w:hAnsi="Arial"/>
      <w:sz w:val="20"/>
    </w:rPr>
  </w:style>
  <w:style w:type="paragraph" w:customStyle="1" w:styleId="xl36">
    <w:name w:val="xl36"/>
    <w:basedOn w:val="Normal"/>
    <w:rsid w:val="00CC266A"/>
    <w:pPr>
      <w:pBdr>
        <w:top w:val="single" w:sz="4" w:space="0" w:color="auto"/>
        <w:bottom w:val="single" w:sz="8" w:space="0" w:color="auto"/>
      </w:pBdr>
      <w:spacing w:before="100" w:beforeAutospacing="1" w:after="100" w:afterAutospacing="1"/>
      <w:textAlignment w:val="top"/>
    </w:pPr>
    <w:rPr>
      <w:rFonts w:ascii="Arial" w:eastAsia="Times New Roman" w:hAnsi="Arial"/>
      <w:b/>
      <w:sz w:val="20"/>
    </w:rPr>
  </w:style>
  <w:style w:type="paragraph" w:customStyle="1" w:styleId="xl37">
    <w:name w:val="xl37"/>
    <w:basedOn w:val="Normal"/>
    <w:rsid w:val="00CC266A"/>
    <w:pPr>
      <w:pBdr>
        <w:top w:val="single" w:sz="4" w:space="0" w:color="auto"/>
        <w:bottom w:val="single" w:sz="8" w:space="0" w:color="auto"/>
      </w:pBdr>
      <w:spacing w:before="100" w:beforeAutospacing="1" w:after="100" w:afterAutospacing="1"/>
      <w:jc w:val="center"/>
      <w:textAlignment w:val="top"/>
    </w:pPr>
    <w:rPr>
      <w:rFonts w:ascii="Arial" w:eastAsia="Times New Roman" w:hAnsi="Arial"/>
      <w:b/>
      <w:sz w:val="20"/>
    </w:rPr>
  </w:style>
  <w:style w:type="paragraph" w:customStyle="1" w:styleId="xl38">
    <w:name w:val="xl38"/>
    <w:basedOn w:val="Normal"/>
    <w:rsid w:val="00CC266A"/>
    <w:pPr>
      <w:pBdr>
        <w:bottom w:val="single" w:sz="4" w:space="0" w:color="auto"/>
      </w:pBdr>
      <w:spacing w:before="100" w:beforeAutospacing="1" w:after="100" w:afterAutospacing="1"/>
      <w:textAlignment w:val="top"/>
    </w:pPr>
    <w:rPr>
      <w:rFonts w:ascii="Arial" w:eastAsia="Times New Roman" w:hAnsi="Arial"/>
      <w:sz w:val="20"/>
    </w:rPr>
  </w:style>
  <w:style w:type="paragraph" w:customStyle="1" w:styleId="xl39">
    <w:name w:val="xl39"/>
    <w:basedOn w:val="Normal"/>
    <w:rsid w:val="00CC266A"/>
    <w:pPr>
      <w:pBdr>
        <w:bottom w:val="single" w:sz="4" w:space="0" w:color="auto"/>
      </w:pBdr>
      <w:spacing w:before="100" w:beforeAutospacing="1" w:after="100" w:afterAutospacing="1"/>
      <w:textAlignment w:val="top"/>
    </w:pPr>
    <w:rPr>
      <w:rFonts w:eastAsia="Times New Roman"/>
      <w:sz w:val="20"/>
    </w:rPr>
  </w:style>
  <w:style w:type="paragraph" w:customStyle="1" w:styleId="DefinitionTerm">
    <w:name w:val="Definition Term"/>
    <w:basedOn w:val="Normal"/>
    <w:next w:val="Normal"/>
    <w:rsid w:val="00CC266A"/>
    <w:rPr>
      <w:rFonts w:ascii="Times New Roman" w:eastAsia="Times New Roman" w:hAnsi="Times New Roman"/>
      <w:snapToGrid w:val="0"/>
    </w:rPr>
  </w:style>
  <w:style w:type="paragraph" w:styleId="TOC1">
    <w:name w:val="toc 1"/>
    <w:basedOn w:val="Normal"/>
    <w:next w:val="Normal"/>
    <w:autoRedefine/>
    <w:semiHidden/>
    <w:rsid w:val="009A628C"/>
    <w:pPr>
      <w:overflowPunct w:val="0"/>
      <w:autoSpaceDE w:val="0"/>
      <w:autoSpaceDN w:val="0"/>
      <w:adjustRightInd w:val="0"/>
      <w:spacing w:line="360" w:lineRule="auto"/>
      <w:textAlignment w:val="baseline"/>
    </w:pPr>
    <w:rPr>
      <w:rFonts w:ascii="Times New Roman" w:eastAsia="Times New Roman" w:hAnsi="Times New Roman"/>
      <w:lang w:val="de-DE"/>
    </w:rPr>
  </w:style>
  <w:style w:type="table" w:styleId="TableGrid">
    <w:name w:val="Table Grid"/>
    <w:basedOn w:val="TableNormal"/>
    <w:rsid w:val="009A628C"/>
    <w:rPr>
      <w:rFonts w:ascii="Times New Roman" w:eastAsia="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048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df"/><Relationship Id="rId12" Type="http://schemas.openxmlformats.org/officeDocument/2006/relationships/image" Target="media/image61.png"/><Relationship Id="rId13" Type="http://schemas.openxmlformats.org/officeDocument/2006/relationships/hyperlink" Target="http://www.expasy.org/tool/" TargetMode="External"/><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df"/><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3081</Words>
  <Characters>17564</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Company>UCDavis</Company>
  <LinksUpToDate>false</LinksUpToDate>
  <CharactersWithSpaces>21569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Summaira Riaz</dc:creator>
  <cp:keywords/>
  <cp:lastModifiedBy>andrew walker</cp:lastModifiedBy>
  <cp:revision>3</cp:revision>
  <cp:lastPrinted>2011-07-22T22:18:00Z</cp:lastPrinted>
  <dcterms:created xsi:type="dcterms:W3CDTF">2011-07-22T21:06:00Z</dcterms:created>
  <dcterms:modified xsi:type="dcterms:W3CDTF">2011-07-22T22:28:00Z</dcterms:modified>
</cp:coreProperties>
</file>